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C6D30" w14:textId="5236380D" w:rsidR="00234251" w:rsidRPr="00ED38D3" w:rsidRDefault="00234251" w:rsidP="00234251">
      <w:pPr>
        <w:pStyle w:val="Default"/>
        <w:spacing w:before="0" w:line="240" w:lineRule="auto"/>
        <w:jc w:val="center"/>
        <w:rPr>
          <w:rFonts w:asciiTheme="minorHAnsi" w:eastAsia="Times Roman" w:hAnsiTheme="minorHAnsi" w:cstheme="minorHAnsi"/>
          <w:b/>
          <w:bCs/>
        </w:rPr>
      </w:pPr>
      <w:bookmarkStart w:id="0" w:name="_GoBack"/>
      <w:bookmarkEnd w:id="0"/>
      <w:r w:rsidRPr="00ED38D3">
        <w:rPr>
          <w:rFonts w:asciiTheme="minorHAnsi" w:hAnsiTheme="minorHAnsi" w:cstheme="minorHAnsi"/>
          <w:b/>
          <w:bCs/>
          <w:noProof/>
          <w:lang w:val="en-GB"/>
        </w:rPr>
        <w:drawing>
          <wp:anchor distT="0" distB="0" distL="114300" distR="114300" simplePos="0" relativeHeight="251658240" behindDoc="0" locked="0" layoutInCell="1" allowOverlap="1" wp14:anchorId="22B76E04" wp14:editId="7F6382A9">
            <wp:simplePos x="0" y="0"/>
            <wp:positionH relativeFrom="column">
              <wp:posOffset>5648325</wp:posOffset>
            </wp:positionH>
            <wp:positionV relativeFrom="page">
              <wp:posOffset>152400</wp:posOffset>
            </wp:positionV>
            <wp:extent cx="885825" cy="819785"/>
            <wp:effectExtent l="0" t="0" r="9525" b="0"/>
            <wp:wrapSquare wrapText="bothSides"/>
            <wp:docPr id="214001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19785"/>
                    </a:xfrm>
                    <a:prstGeom prst="rect">
                      <a:avLst/>
                    </a:prstGeom>
                    <a:noFill/>
                  </pic:spPr>
                </pic:pic>
              </a:graphicData>
            </a:graphic>
          </wp:anchor>
        </w:drawing>
      </w:r>
      <w:r w:rsidRPr="00ED38D3">
        <w:rPr>
          <w:rFonts w:asciiTheme="minorHAnsi" w:hAnsiTheme="minorHAnsi" w:cstheme="minorHAnsi"/>
          <w:b/>
          <w:bCs/>
        </w:rPr>
        <w:t>Royal Scottish Country Dance Society - Bath Branch</w:t>
      </w:r>
    </w:p>
    <w:p w14:paraId="5BB5BEA6" w14:textId="1EE971A6" w:rsidR="00234251" w:rsidRPr="00ED38D3" w:rsidRDefault="00234251" w:rsidP="00234251">
      <w:pPr>
        <w:pStyle w:val="Default"/>
        <w:spacing w:before="0" w:line="240" w:lineRule="auto"/>
        <w:jc w:val="center"/>
        <w:rPr>
          <w:rFonts w:asciiTheme="minorHAnsi" w:eastAsia="Times Roman" w:hAnsiTheme="minorHAnsi" w:cstheme="minorHAnsi"/>
          <w:b/>
          <w:bCs/>
        </w:rPr>
      </w:pPr>
      <w:r w:rsidRPr="00ED38D3">
        <w:rPr>
          <w:rFonts w:asciiTheme="minorHAnsi" w:hAnsiTheme="minorHAnsi" w:cstheme="minorHAnsi"/>
          <w:b/>
          <w:bCs/>
        </w:rPr>
        <w:t>Membership Form</w:t>
      </w:r>
      <w:r w:rsidR="009A14E6" w:rsidRPr="00ED38D3">
        <w:rPr>
          <w:rFonts w:asciiTheme="minorHAnsi" w:hAnsiTheme="minorHAnsi" w:cstheme="minorHAnsi"/>
          <w:b/>
          <w:bCs/>
        </w:rPr>
        <w:t xml:space="preserve"> Autumn 202</w:t>
      </w:r>
      <w:r w:rsidR="0018770E">
        <w:rPr>
          <w:rFonts w:asciiTheme="minorHAnsi" w:hAnsiTheme="minorHAnsi" w:cstheme="minorHAnsi"/>
          <w:b/>
          <w:bCs/>
        </w:rPr>
        <w:t>5</w:t>
      </w:r>
    </w:p>
    <w:p w14:paraId="3E766978" w14:textId="77777777" w:rsidR="00ED38D3" w:rsidRPr="00674F66" w:rsidRDefault="00ED38D3" w:rsidP="00234251">
      <w:pPr>
        <w:pStyle w:val="Default"/>
        <w:spacing w:before="0" w:line="240" w:lineRule="auto"/>
        <w:jc w:val="center"/>
        <w:rPr>
          <w:rFonts w:asciiTheme="minorHAnsi" w:eastAsia="Times Roman" w:hAnsiTheme="minorHAnsi" w:cstheme="minorHAnsi"/>
          <w:b/>
          <w:bCs/>
          <w:sz w:val="22"/>
          <w:szCs w:val="22"/>
        </w:rPr>
      </w:pPr>
    </w:p>
    <w:p w14:paraId="06858D23" w14:textId="589DE443" w:rsidR="00234251" w:rsidRPr="00674F66" w:rsidRDefault="00234251" w:rsidP="00234251">
      <w:pPr>
        <w:pStyle w:val="Default"/>
        <w:spacing w:before="0" w:line="240" w:lineRule="auto"/>
        <w:rPr>
          <w:rFonts w:asciiTheme="minorHAnsi" w:eastAsia="Times Roman" w:hAnsiTheme="minorHAnsi" w:cstheme="minorHAnsi"/>
          <w:b/>
          <w:bCs/>
          <w:sz w:val="22"/>
          <w:szCs w:val="22"/>
        </w:rPr>
      </w:pPr>
      <w:r w:rsidRPr="00674F66">
        <w:rPr>
          <w:rFonts w:asciiTheme="minorHAnsi" w:hAnsiTheme="minorHAnsi" w:cstheme="minorHAnsi"/>
          <w:b/>
          <w:bCs/>
          <w:sz w:val="22"/>
          <w:szCs w:val="22"/>
        </w:rPr>
        <w:t>Name / Names ………………………………………………………………</w:t>
      </w:r>
      <w:r w:rsidR="00ED38D3" w:rsidRPr="00674F66">
        <w:rPr>
          <w:rFonts w:asciiTheme="minorHAnsi" w:hAnsiTheme="minorHAnsi" w:cstheme="minorHAnsi"/>
          <w:b/>
          <w:bCs/>
          <w:sz w:val="22"/>
          <w:szCs w:val="22"/>
        </w:rPr>
        <w:t>……………………….</w:t>
      </w:r>
      <w:r w:rsidRPr="00674F66">
        <w:rPr>
          <w:rFonts w:asciiTheme="minorHAnsi" w:hAnsiTheme="minorHAnsi" w:cstheme="minorHAnsi"/>
          <w:b/>
          <w:bCs/>
          <w:sz w:val="22"/>
          <w:szCs w:val="22"/>
        </w:rPr>
        <w:t>………………………</w:t>
      </w:r>
    </w:p>
    <w:p w14:paraId="4C84305C" w14:textId="77777777" w:rsidR="00234251" w:rsidRPr="00674F66" w:rsidRDefault="00234251" w:rsidP="00234251">
      <w:pPr>
        <w:pStyle w:val="Default"/>
        <w:spacing w:before="0" w:line="240" w:lineRule="auto"/>
        <w:rPr>
          <w:rFonts w:asciiTheme="minorHAnsi" w:eastAsia="Times Roman" w:hAnsiTheme="minorHAnsi" w:cstheme="minorHAnsi"/>
          <w:sz w:val="22"/>
          <w:szCs w:val="22"/>
        </w:rPr>
      </w:pPr>
      <w:r w:rsidRPr="00674F66">
        <w:rPr>
          <w:rFonts w:asciiTheme="minorHAnsi" w:hAnsiTheme="minorHAnsi" w:cstheme="minorHAnsi"/>
          <w:sz w:val="22"/>
          <w:szCs w:val="22"/>
        </w:rPr>
        <w:t>For joint membership (2 people living at the same address) please put both names</w:t>
      </w:r>
    </w:p>
    <w:p w14:paraId="06401F8E" w14:textId="77777777" w:rsidR="00234251" w:rsidRPr="00674F66" w:rsidRDefault="00234251" w:rsidP="00234251">
      <w:pPr>
        <w:pStyle w:val="Default"/>
        <w:spacing w:before="0" w:line="240" w:lineRule="auto"/>
        <w:rPr>
          <w:rFonts w:asciiTheme="minorHAnsi" w:eastAsia="Times Roman" w:hAnsiTheme="minorHAnsi" w:cstheme="minorHAnsi"/>
          <w:sz w:val="22"/>
          <w:szCs w:val="22"/>
        </w:rPr>
      </w:pPr>
    </w:p>
    <w:p w14:paraId="2596552A" w14:textId="2EEDB620" w:rsidR="00234251" w:rsidRPr="00674F66" w:rsidRDefault="00234251" w:rsidP="00234251">
      <w:pPr>
        <w:pStyle w:val="Default"/>
        <w:spacing w:before="0" w:line="240" w:lineRule="auto"/>
        <w:rPr>
          <w:rFonts w:asciiTheme="minorHAnsi" w:eastAsia="Times Roman" w:hAnsiTheme="minorHAnsi" w:cstheme="minorHAnsi"/>
          <w:sz w:val="22"/>
          <w:szCs w:val="22"/>
        </w:rPr>
      </w:pPr>
      <w:r w:rsidRPr="00674F66">
        <w:rPr>
          <w:rFonts w:asciiTheme="minorHAnsi" w:hAnsiTheme="minorHAnsi" w:cstheme="minorHAnsi"/>
          <w:b/>
          <w:bCs/>
          <w:sz w:val="22"/>
          <w:szCs w:val="22"/>
        </w:rPr>
        <w:t xml:space="preserve">Address </w:t>
      </w:r>
      <w:r w:rsidRPr="00674F66">
        <w:rPr>
          <w:rFonts w:asciiTheme="minorHAnsi" w:hAnsiTheme="minorHAnsi" w:cstheme="minorHAnsi"/>
          <w:sz w:val="22"/>
          <w:szCs w:val="22"/>
        </w:rPr>
        <w:t>…………………</w:t>
      </w:r>
      <w:r w:rsidR="0018770E">
        <w:rPr>
          <w:rFonts w:asciiTheme="minorHAnsi" w:hAnsiTheme="minorHAnsi" w:cstheme="minorHAnsi"/>
          <w:sz w:val="22"/>
          <w:szCs w:val="22"/>
        </w:rPr>
        <w:t>.</w:t>
      </w:r>
      <w:r w:rsidRPr="00674F66">
        <w:rPr>
          <w:rFonts w:asciiTheme="minorHAnsi" w:hAnsiTheme="minorHAnsi" w:cstheme="minorHAnsi"/>
          <w:sz w:val="22"/>
          <w:szCs w:val="22"/>
        </w:rPr>
        <w:t>…………………………………………………………………………</w:t>
      </w:r>
      <w:r w:rsidR="0018770E">
        <w:rPr>
          <w:rFonts w:asciiTheme="minorHAnsi" w:hAnsiTheme="minorHAnsi" w:cstheme="minorHAnsi"/>
          <w:sz w:val="22"/>
          <w:szCs w:val="22"/>
        </w:rPr>
        <w:t>……  Post Cod</w:t>
      </w:r>
      <w:r w:rsidRPr="00674F66">
        <w:rPr>
          <w:rFonts w:asciiTheme="minorHAnsi" w:hAnsiTheme="minorHAnsi" w:cstheme="minorHAnsi"/>
          <w:b/>
          <w:bCs/>
          <w:sz w:val="22"/>
          <w:szCs w:val="22"/>
        </w:rPr>
        <w:t xml:space="preserve">e </w:t>
      </w:r>
      <w:r w:rsidRPr="00674F66">
        <w:rPr>
          <w:rFonts w:asciiTheme="minorHAnsi" w:hAnsiTheme="minorHAnsi" w:cstheme="minorHAnsi"/>
          <w:sz w:val="22"/>
          <w:szCs w:val="22"/>
        </w:rPr>
        <w:t>……</w:t>
      </w:r>
      <w:r w:rsidR="0018770E">
        <w:rPr>
          <w:rFonts w:asciiTheme="minorHAnsi" w:hAnsiTheme="minorHAnsi" w:cstheme="minorHAnsi"/>
          <w:sz w:val="22"/>
          <w:szCs w:val="22"/>
        </w:rPr>
        <w:t>.</w:t>
      </w:r>
      <w:r w:rsidRPr="00674F66">
        <w:rPr>
          <w:rFonts w:asciiTheme="minorHAnsi" w:hAnsiTheme="minorHAnsi" w:cstheme="minorHAnsi"/>
          <w:sz w:val="22"/>
          <w:szCs w:val="22"/>
        </w:rPr>
        <w:t>…………</w:t>
      </w:r>
      <w:r w:rsidR="0018770E">
        <w:rPr>
          <w:rFonts w:asciiTheme="minorHAnsi" w:hAnsiTheme="minorHAnsi" w:cstheme="minorHAnsi"/>
          <w:sz w:val="22"/>
          <w:szCs w:val="22"/>
        </w:rPr>
        <w:t>……………………</w:t>
      </w:r>
    </w:p>
    <w:p w14:paraId="137C9E70" w14:textId="77777777" w:rsidR="00003E1B" w:rsidRDefault="00003E1B" w:rsidP="00234251">
      <w:pPr>
        <w:pStyle w:val="Default"/>
        <w:spacing w:before="0" w:line="240" w:lineRule="auto"/>
        <w:rPr>
          <w:rFonts w:asciiTheme="minorHAnsi" w:hAnsiTheme="minorHAnsi" w:cstheme="minorHAnsi"/>
          <w:b/>
          <w:bCs/>
          <w:sz w:val="22"/>
          <w:szCs w:val="22"/>
        </w:rPr>
      </w:pPr>
    </w:p>
    <w:p w14:paraId="71246C87" w14:textId="3D1CF658" w:rsidR="0018770E" w:rsidRDefault="00234251" w:rsidP="00234251">
      <w:pPr>
        <w:pStyle w:val="Default"/>
        <w:spacing w:before="0" w:line="240" w:lineRule="auto"/>
        <w:rPr>
          <w:rFonts w:asciiTheme="minorHAnsi" w:hAnsiTheme="minorHAnsi" w:cstheme="minorHAnsi"/>
          <w:sz w:val="22"/>
          <w:szCs w:val="22"/>
        </w:rPr>
      </w:pPr>
      <w:r w:rsidRPr="00674F66">
        <w:rPr>
          <w:rFonts w:asciiTheme="minorHAnsi" w:hAnsiTheme="minorHAnsi" w:cstheme="minorHAnsi"/>
          <w:b/>
          <w:bCs/>
          <w:sz w:val="22"/>
          <w:szCs w:val="22"/>
        </w:rPr>
        <w:t>Telephone</w:t>
      </w:r>
      <w:r w:rsidRPr="00674F66">
        <w:rPr>
          <w:rFonts w:asciiTheme="minorHAnsi" w:hAnsiTheme="minorHAnsi" w:cstheme="minorHAnsi"/>
          <w:sz w:val="22"/>
          <w:szCs w:val="22"/>
        </w:rPr>
        <w:t xml:space="preserve"> ………………………………………………</w:t>
      </w:r>
      <w:r w:rsidR="0018770E">
        <w:rPr>
          <w:rFonts w:asciiTheme="minorHAnsi" w:hAnsiTheme="minorHAnsi" w:cstheme="minorHAnsi"/>
          <w:sz w:val="22"/>
          <w:szCs w:val="22"/>
        </w:rPr>
        <w:t xml:space="preserve">…….             </w:t>
      </w:r>
      <w:r w:rsidRPr="00674F66">
        <w:rPr>
          <w:rFonts w:asciiTheme="minorHAnsi" w:hAnsiTheme="minorHAnsi" w:cstheme="minorHAnsi"/>
          <w:b/>
          <w:bCs/>
          <w:sz w:val="22"/>
          <w:szCs w:val="22"/>
        </w:rPr>
        <w:t>Email</w:t>
      </w:r>
      <w:r w:rsidRPr="00674F66">
        <w:rPr>
          <w:rFonts w:asciiTheme="minorHAnsi" w:hAnsiTheme="minorHAnsi" w:cstheme="minorHAnsi"/>
          <w:sz w:val="22"/>
          <w:szCs w:val="22"/>
        </w:rPr>
        <w:t xml:space="preserve"> …………………</w:t>
      </w:r>
      <w:r w:rsidR="00792A17" w:rsidRPr="00674F66">
        <w:rPr>
          <w:rFonts w:asciiTheme="minorHAnsi" w:hAnsiTheme="minorHAnsi" w:cstheme="minorHAnsi"/>
          <w:sz w:val="22"/>
          <w:szCs w:val="22"/>
        </w:rPr>
        <w:t>…………………………..</w:t>
      </w:r>
      <w:r w:rsidRPr="00674F66">
        <w:rPr>
          <w:rFonts w:asciiTheme="minorHAnsi" w:hAnsiTheme="minorHAnsi" w:cstheme="minorHAnsi"/>
          <w:sz w:val="22"/>
          <w:szCs w:val="22"/>
        </w:rPr>
        <w:t>…………………</w:t>
      </w:r>
      <w:r w:rsidR="0018770E">
        <w:rPr>
          <w:rFonts w:asciiTheme="minorHAnsi" w:hAnsiTheme="minorHAnsi" w:cstheme="minorHAnsi"/>
          <w:sz w:val="22"/>
          <w:szCs w:val="22"/>
        </w:rPr>
        <w:t>………..</w:t>
      </w:r>
    </w:p>
    <w:p w14:paraId="1B236809" w14:textId="77777777" w:rsidR="0018770E" w:rsidRDefault="0018770E" w:rsidP="00234251">
      <w:pPr>
        <w:pStyle w:val="Default"/>
        <w:spacing w:before="0" w:line="240" w:lineRule="auto"/>
        <w:rPr>
          <w:rFonts w:asciiTheme="minorHAnsi" w:hAnsiTheme="minorHAnsi" w:cstheme="minorHAnsi"/>
          <w:sz w:val="22"/>
          <w:szCs w:val="22"/>
        </w:rPr>
      </w:pPr>
    </w:p>
    <w:p w14:paraId="3CF5A624" w14:textId="50D03944" w:rsidR="00003E1B" w:rsidRDefault="00003E1B" w:rsidP="00003E1B">
      <w:pPr>
        <w:pStyle w:val="Default"/>
        <w:numPr>
          <w:ilvl w:val="0"/>
          <w:numId w:val="12"/>
        </w:numPr>
        <w:spacing w:before="0" w:line="240" w:lineRule="auto"/>
        <w:rPr>
          <w:rFonts w:asciiTheme="minorHAnsi" w:eastAsia="Times Roman" w:hAnsiTheme="minorHAnsi" w:cstheme="minorHAnsi"/>
          <w:sz w:val="22"/>
          <w:szCs w:val="22"/>
        </w:rPr>
      </w:pPr>
      <w:r>
        <w:rPr>
          <w:rFonts w:asciiTheme="minorHAnsi" w:hAnsiTheme="minorHAnsi" w:cstheme="minorHAnsi"/>
          <w:sz w:val="22"/>
          <w:szCs w:val="22"/>
        </w:rPr>
        <w:t xml:space="preserve">Please give details of a </w:t>
      </w:r>
      <w:r w:rsidR="0018770E">
        <w:rPr>
          <w:rFonts w:asciiTheme="minorHAnsi" w:hAnsiTheme="minorHAnsi" w:cstheme="minorHAnsi"/>
          <w:sz w:val="22"/>
          <w:szCs w:val="22"/>
        </w:rPr>
        <w:t xml:space="preserve">contact in case of emergency while attending a class or dance: </w:t>
      </w:r>
    </w:p>
    <w:p w14:paraId="5F31C5C2" w14:textId="77777777" w:rsidR="00003E1B" w:rsidRPr="00003E1B" w:rsidRDefault="00003E1B" w:rsidP="00003E1B">
      <w:pPr>
        <w:pStyle w:val="Default"/>
        <w:spacing w:before="0" w:line="240" w:lineRule="auto"/>
        <w:ind w:left="360"/>
        <w:rPr>
          <w:rFonts w:asciiTheme="minorHAnsi" w:eastAsia="Times Roman" w:hAnsiTheme="minorHAnsi" w:cstheme="minorHAnsi"/>
          <w:sz w:val="22"/>
          <w:szCs w:val="22"/>
        </w:rPr>
      </w:pPr>
    </w:p>
    <w:p w14:paraId="1D645EE5" w14:textId="508F78EB" w:rsidR="0018770E" w:rsidRPr="00674F66" w:rsidRDefault="00003E1B" w:rsidP="0018770E">
      <w:pPr>
        <w:pStyle w:val="Default"/>
        <w:numPr>
          <w:ilvl w:val="0"/>
          <w:numId w:val="12"/>
        </w:numPr>
        <w:spacing w:before="0" w:line="240" w:lineRule="auto"/>
        <w:rPr>
          <w:rFonts w:asciiTheme="minorHAnsi" w:eastAsia="Times Roman" w:hAnsiTheme="minorHAnsi" w:cstheme="minorHAnsi"/>
          <w:sz w:val="22"/>
          <w:szCs w:val="22"/>
        </w:rPr>
      </w:pPr>
      <w:r>
        <w:rPr>
          <w:rFonts w:asciiTheme="minorHAnsi" w:hAnsiTheme="minorHAnsi" w:cstheme="minorHAnsi"/>
          <w:sz w:val="22"/>
          <w:szCs w:val="22"/>
        </w:rPr>
        <w:t>Name</w:t>
      </w:r>
      <w:proofErr w:type="gramStart"/>
      <w:r>
        <w:rPr>
          <w:rFonts w:asciiTheme="minorHAnsi" w:hAnsiTheme="minorHAnsi" w:cstheme="minorHAnsi"/>
          <w:sz w:val="22"/>
          <w:szCs w:val="22"/>
        </w:rPr>
        <w:t>: .</w:t>
      </w:r>
      <w:proofErr w:type="gramEnd"/>
      <w:r w:rsidR="0018770E">
        <w:rPr>
          <w:rFonts w:asciiTheme="minorHAnsi" w:hAnsiTheme="minorHAnsi" w:cstheme="minorHAnsi"/>
          <w:sz w:val="22"/>
          <w:szCs w:val="22"/>
        </w:rPr>
        <w:t>……………………………………………</w:t>
      </w:r>
      <w:r>
        <w:rPr>
          <w:rFonts w:asciiTheme="minorHAnsi" w:hAnsiTheme="minorHAnsi" w:cstheme="minorHAnsi"/>
          <w:sz w:val="22"/>
          <w:szCs w:val="22"/>
        </w:rPr>
        <w:t>…………………………   Tel: ……………………………………………………..</w:t>
      </w:r>
    </w:p>
    <w:p w14:paraId="16D5731F" w14:textId="77777777" w:rsidR="00234251" w:rsidRPr="00674F66" w:rsidRDefault="00234251" w:rsidP="00234251">
      <w:pPr>
        <w:pStyle w:val="Default"/>
        <w:spacing w:before="0" w:line="240" w:lineRule="auto"/>
        <w:rPr>
          <w:rFonts w:asciiTheme="minorHAnsi" w:eastAsia="Times Roman" w:hAnsiTheme="minorHAnsi" w:cstheme="minorHAnsi"/>
          <w:sz w:val="22"/>
          <w:szCs w:val="22"/>
        </w:rPr>
      </w:pPr>
    </w:p>
    <w:p w14:paraId="15AE364B" w14:textId="77777777" w:rsidR="00234251" w:rsidRPr="00674F66" w:rsidRDefault="00234251" w:rsidP="00234251">
      <w:pPr>
        <w:pStyle w:val="Default"/>
        <w:spacing w:before="0" w:line="240" w:lineRule="auto"/>
        <w:jc w:val="both"/>
        <w:rPr>
          <w:rFonts w:asciiTheme="minorHAnsi" w:eastAsia="Times Roman" w:hAnsiTheme="minorHAnsi" w:cstheme="minorHAnsi"/>
          <w:sz w:val="22"/>
          <w:szCs w:val="22"/>
        </w:rPr>
      </w:pPr>
      <w:r w:rsidRPr="00674F66">
        <w:rPr>
          <w:rFonts w:asciiTheme="minorHAnsi" w:hAnsiTheme="minorHAnsi" w:cstheme="minorHAnsi"/>
          <w:b/>
          <w:bCs/>
          <w:sz w:val="22"/>
          <w:szCs w:val="22"/>
        </w:rPr>
        <w:t>Data protection:</w:t>
      </w:r>
      <w:r w:rsidRPr="00674F66">
        <w:rPr>
          <w:rFonts w:asciiTheme="minorHAnsi" w:hAnsiTheme="minorHAnsi" w:cstheme="minorHAnsi"/>
          <w:sz w:val="22"/>
          <w:szCs w:val="22"/>
        </w:rPr>
        <w:t xml:space="preserve">  Members’ names, addresses and phone numbers are recorded so that we know who our members are and can contact them with dance information.  These details are kept by the branch committee and by RSCDS headquarters on databases.  You are entitled to see what has been recorded about you and to request correction if necessary.  We take your privacy seriously; your details will not be passed on to other </w:t>
      </w:r>
      <w:proofErr w:type="spellStart"/>
      <w:r w:rsidRPr="00674F66">
        <w:rPr>
          <w:rFonts w:asciiTheme="minorHAnsi" w:hAnsiTheme="minorHAnsi" w:cstheme="minorHAnsi"/>
          <w:sz w:val="22"/>
          <w:szCs w:val="22"/>
        </w:rPr>
        <w:t>organisations</w:t>
      </w:r>
      <w:proofErr w:type="spellEnd"/>
      <w:r w:rsidRPr="00674F66">
        <w:rPr>
          <w:rFonts w:asciiTheme="minorHAnsi" w:hAnsiTheme="minorHAnsi" w:cstheme="minorHAnsi"/>
          <w:sz w:val="22"/>
          <w:szCs w:val="22"/>
        </w:rPr>
        <w:t>.</w:t>
      </w:r>
    </w:p>
    <w:p w14:paraId="5765A067" w14:textId="77777777" w:rsidR="00234251" w:rsidRPr="00674F66" w:rsidRDefault="00234251" w:rsidP="00234251">
      <w:pPr>
        <w:pStyle w:val="Default"/>
        <w:spacing w:before="0" w:line="240" w:lineRule="auto"/>
        <w:rPr>
          <w:rFonts w:asciiTheme="minorHAnsi" w:eastAsia="Times Roman" w:hAnsiTheme="minorHAnsi" w:cstheme="minorHAnsi"/>
          <w:b/>
          <w:bCs/>
          <w:sz w:val="22"/>
          <w:szCs w:val="22"/>
        </w:rPr>
      </w:pPr>
    </w:p>
    <w:p w14:paraId="70C7825B" w14:textId="77777777" w:rsidR="00234251" w:rsidRPr="00674F66" w:rsidRDefault="00234251" w:rsidP="00234251">
      <w:pPr>
        <w:pStyle w:val="Default"/>
        <w:spacing w:before="0" w:line="240" w:lineRule="auto"/>
        <w:rPr>
          <w:rFonts w:asciiTheme="minorHAnsi" w:eastAsia="Times Roman" w:hAnsiTheme="minorHAnsi" w:cstheme="minorHAnsi"/>
          <w:b/>
          <w:bCs/>
          <w:sz w:val="22"/>
          <w:szCs w:val="22"/>
        </w:rPr>
      </w:pPr>
      <w:r w:rsidRPr="00674F66">
        <w:rPr>
          <w:rFonts w:asciiTheme="minorHAnsi" w:hAnsiTheme="minorHAnsi" w:cstheme="minorHAnsi"/>
          <w:b/>
          <w:bCs/>
          <w:sz w:val="22"/>
          <w:szCs w:val="22"/>
        </w:rPr>
        <w:t xml:space="preserve">Communications: </w:t>
      </w:r>
    </w:p>
    <w:p w14:paraId="30E0CF53" w14:textId="77777777" w:rsidR="00234251" w:rsidRPr="00674F66" w:rsidRDefault="00234251" w:rsidP="00234251">
      <w:pPr>
        <w:pStyle w:val="Default"/>
        <w:spacing w:before="0" w:line="240" w:lineRule="auto"/>
        <w:rPr>
          <w:rFonts w:asciiTheme="minorHAnsi" w:eastAsia="Times Roman" w:hAnsiTheme="minorHAnsi" w:cstheme="minorHAnsi"/>
          <w:sz w:val="22"/>
          <w:szCs w:val="22"/>
        </w:rPr>
      </w:pPr>
      <w:r w:rsidRPr="00674F66">
        <w:rPr>
          <w:rFonts w:asciiTheme="minorHAnsi" w:hAnsiTheme="minorHAnsi" w:cstheme="minorHAnsi"/>
          <w:sz w:val="22"/>
          <w:szCs w:val="22"/>
        </w:rPr>
        <w:t>RSCDS Bath will contact you by email whenever possible.  Members without email addresses will receive a printed copy of communications.</w:t>
      </w:r>
    </w:p>
    <w:p w14:paraId="3B7E7D24" w14:textId="77777777" w:rsidR="00234251" w:rsidRPr="00674F66" w:rsidRDefault="00234251" w:rsidP="00234251">
      <w:pPr>
        <w:pStyle w:val="Default"/>
        <w:spacing w:before="0" w:line="240" w:lineRule="auto"/>
        <w:rPr>
          <w:rFonts w:asciiTheme="minorHAnsi" w:eastAsia="Times Roman" w:hAnsiTheme="minorHAnsi" w:cstheme="minorHAnsi"/>
          <w:color w:val="EE220C"/>
          <w:sz w:val="22"/>
          <w:szCs w:val="22"/>
        </w:rPr>
      </w:pPr>
      <w:r w:rsidRPr="00674F66">
        <w:rPr>
          <w:rFonts w:asciiTheme="minorHAnsi" w:hAnsiTheme="minorHAnsi" w:cstheme="minorHAnsi"/>
          <w:color w:val="EE220C"/>
          <w:sz w:val="22"/>
          <w:szCs w:val="22"/>
        </w:rPr>
        <w:t>Please indicate (circle or underline) how you prefer to receive the following documents from RSCDS Edinburgh:</w:t>
      </w:r>
    </w:p>
    <w:p w14:paraId="7E93ADAF" w14:textId="77777777" w:rsidR="00234251" w:rsidRPr="00674F66" w:rsidRDefault="00234251" w:rsidP="00234251">
      <w:pPr>
        <w:pStyle w:val="Default"/>
        <w:spacing w:before="0" w:line="240" w:lineRule="auto"/>
        <w:rPr>
          <w:rFonts w:asciiTheme="minorHAnsi" w:eastAsia="Times Roman" w:hAnsiTheme="minorHAnsi" w:cstheme="minorHAnsi"/>
          <w:b/>
          <w:bCs/>
          <w:color w:val="EE220C"/>
          <w:sz w:val="22"/>
          <w:szCs w:val="22"/>
        </w:rPr>
      </w:pPr>
      <w:r w:rsidRPr="00674F66">
        <w:rPr>
          <w:rFonts w:asciiTheme="minorHAnsi" w:hAnsiTheme="minorHAnsi" w:cstheme="minorHAnsi"/>
          <w:b/>
          <w:bCs/>
          <w:color w:val="EE220C"/>
          <w:sz w:val="22"/>
          <w:szCs w:val="22"/>
        </w:rPr>
        <w:t>Twice yearly magazine - print / digital / none                   E-newsletter (6 per year)    -   yes / no</w:t>
      </w:r>
    </w:p>
    <w:p w14:paraId="453EBD0B" w14:textId="28C63ECC" w:rsidR="00234251" w:rsidRPr="00674F66" w:rsidRDefault="00234251" w:rsidP="003D5469">
      <w:pPr>
        <w:pStyle w:val="Default"/>
        <w:spacing w:before="240" w:after="60" w:line="240" w:lineRule="auto"/>
        <w:rPr>
          <w:rFonts w:asciiTheme="minorHAnsi" w:eastAsia="Times Roman" w:hAnsiTheme="minorHAnsi" w:cstheme="minorHAnsi"/>
          <w:b/>
          <w:bCs/>
          <w:sz w:val="22"/>
          <w:szCs w:val="22"/>
          <w:u w:val="single"/>
        </w:rPr>
      </w:pPr>
      <w:r w:rsidRPr="00674F66">
        <w:rPr>
          <w:rFonts w:asciiTheme="minorHAnsi" w:hAnsiTheme="minorHAnsi" w:cstheme="minorHAnsi"/>
          <w:b/>
          <w:bCs/>
          <w:sz w:val="22"/>
          <w:szCs w:val="22"/>
        </w:rPr>
        <w:t>Subscriptions</w:t>
      </w:r>
      <w:r w:rsidR="00674F66" w:rsidRPr="00674F66">
        <w:rPr>
          <w:rFonts w:asciiTheme="minorHAnsi" w:hAnsiTheme="minorHAnsi" w:cstheme="minorHAnsi"/>
          <w:b/>
          <w:bCs/>
          <w:sz w:val="22"/>
          <w:szCs w:val="22"/>
        </w:rPr>
        <w:t xml:space="preserve"> and fees</w:t>
      </w:r>
      <w:r w:rsidR="00E77293" w:rsidRPr="00674F66">
        <w:rPr>
          <w:rFonts w:asciiTheme="minorHAnsi" w:hAnsiTheme="minorHAnsi" w:cstheme="minorHAnsi"/>
          <w:b/>
          <w:bCs/>
          <w:sz w:val="22"/>
          <w:szCs w:val="22"/>
        </w:rPr>
        <w:t xml:space="preserve">:  </w:t>
      </w:r>
    </w:p>
    <w:tbl>
      <w:tblPr>
        <w:tblW w:w="9954" w:type="dxa"/>
        <w:tblInd w:w="108" w:type="dxa"/>
        <w:tblBorders>
          <w:top w:val="single" w:sz="2" w:space="0" w:color="000000"/>
          <w:left w:val="single" w:sz="2" w:space="0" w:color="000000"/>
          <w:bottom w:val="single" w:sz="2" w:space="0" w:color="000000"/>
          <w:right w:val="single" w:sz="2" w:space="0" w:color="000000"/>
          <w:insideH w:val="single" w:sz="2" w:space="0" w:color="1CB000"/>
          <w:insideV w:val="single" w:sz="2" w:space="0" w:color="1CB000"/>
        </w:tblBorders>
        <w:tblLayout w:type="fixed"/>
        <w:tblLook w:val="04A0" w:firstRow="1" w:lastRow="0" w:firstColumn="1" w:lastColumn="0" w:noHBand="0" w:noVBand="1"/>
      </w:tblPr>
      <w:tblGrid>
        <w:gridCol w:w="4709"/>
        <w:gridCol w:w="1417"/>
        <w:gridCol w:w="1560"/>
        <w:gridCol w:w="2268"/>
      </w:tblGrid>
      <w:tr w:rsidR="00234251" w:rsidRPr="00674F66" w14:paraId="1CD055EA" w14:textId="77777777" w:rsidTr="00674F66">
        <w:trPr>
          <w:trHeight w:val="295"/>
        </w:trPr>
        <w:tc>
          <w:tcPr>
            <w:tcW w:w="4709" w:type="dxa"/>
            <w:tcBorders>
              <w:top w:val="single" w:sz="2" w:space="0" w:color="1CB000"/>
              <w:left w:val="single" w:sz="2" w:space="0" w:color="1CB000"/>
              <w:bottom w:val="single" w:sz="2" w:space="0" w:color="000000"/>
              <w:right w:val="single" w:sz="2" w:space="0" w:color="000000"/>
            </w:tcBorders>
            <w:shd w:val="clear" w:color="auto" w:fill="auto"/>
            <w:tcMar>
              <w:top w:w="80" w:type="dxa"/>
              <w:left w:w="80" w:type="dxa"/>
              <w:bottom w:w="80" w:type="dxa"/>
              <w:right w:w="80" w:type="dxa"/>
            </w:tcMar>
          </w:tcPr>
          <w:p w14:paraId="4C13FDE4" w14:textId="741023D2" w:rsidR="00234251" w:rsidRPr="00674F66" w:rsidRDefault="00E77293" w:rsidP="003C16BD">
            <w:pPr>
              <w:pStyle w:val="TableStyle2"/>
              <w:tabs>
                <w:tab w:val="left" w:pos="92"/>
              </w:tabs>
              <w:ind w:hanging="50"/>
              <w:rPr>
                <w:rFonts w:asciiTheme="minorHAnsi" w:hAnsiTheme="minorHAnsi" w:cstheme="minorHAnsi"/>
                <w:sz w:val="22"/>
                <w:szCs w:val="22"/>
              </w:rPr>
            </w:pPr>
            <w:r w:rsidRPr="00674F66">
              <w:rPr>
                <w:rFonts w:asciiTheme="minorHAnsi" w:hAnsiTheme="minorHAnsi" w:cstheme="minorHAnsi"/>
                <w:b/>
                <w:bCs/>
                <w:sz w:val="22"/>
                <w:szCs w:val="22"/>
              </w:rPr>
              <w:t>*</w:t>
            </w:r>
            <w:r w:rsidRPr="00674F66">
              <w:rPr>
                <w:rFonts w:asciiTheme="minorHAnsi" w:hAnsiTheme="minorHAnsi" w:cstheme="minorHAnsi"/>
                <w:b/>
                <w:bCs/>
                <w:sz w:val="22"/>
                <w:szCs w:val="22"/>
              </w:rPr>
              <w:tab/>
            </w:r>
            <w:r w:rsidR="003D5469" w:rsidRPr="00674F66">
              <w:rPr>
                <w:rFonts w:asciiTheme="minorHAnsi" w:hAnsiTheme="minorHAnsi" w:cstheme="minorHAnsi"/>
                <w:b/>
                <w:bCs/>
                <w:sz w:val="22"/>
                <w:szCs w:val="22"/>
              </w:rPr>
              <w:t>202</w:t>
            </w:r>
            <w:r w:rsidR="003C16BD">
              <w:rPr>
                <w:rFonts w:asciiTheme="minorHAnsi" w:hAnsiTheme="minorHAnsi" w:cstheme="minorHAnsi"/>
                <w:b/>
                <w:bCs/>
                <w:sz w:val="22"/>
                <w:szCs w:val="22"/>
              </w:rPr>
              <w:t>5</w:t>
            </w:r>
            <w:r w:rsidR="003D5469" w:rsidRPr="00674F66">
              <w:rPr>
                <w:rFonts w:asciiTheme="minorHAnsi" w:hAnsiTheme="minorHAnsi" w:cstheme="minorHAnsi"/>
                <w:b/>
                <w:bCs/>
                <w:sz w:val="22"/>
                <w:szCs w:val="22"/>
              </w:rPr>
              <w:t>/2</w:t>
            </w:r>
            <w:r w:rsidR="003C16BD">
              <w:rPr>
                <w:rFonts w:asciiTheme="minorHAnsi" w:hAnsiTheme="minorHAnsi" w:cstheme="minorHAnsi"/>
                <w:b/>
                <w:bCs/>
                <w:sz w:val="22"/>
                <w:szCs w:val="22"/>
              </w:rPr>
              <w:t>6</w:t>
            </w:r>
            <w:r w:rsidR="003D5469" w:rsidRPr="00674F66">
              <w:rPr>
                <w:rFonts w:asciiTheme="minorHAnsi" w:hAnsiTheme="minorHAnsi" w:cstheme="minorHAnsi"/>
                <w:b/>
                <w:bCs/>
                <w:sz w:val="22"/>
                <w:szCs w:val="22"/>
              </w:rPr>
              <w:t xml:space="preserve"> </w:t>
            </w:r>
            <w:r w:rsidR="00674F66" w:rsidRPr="00674F66">
              <w:rPr>
                <w:rFonts w:asciiTheme="minorHAnsi" w:hAnsiTheme="minorHAnsi" w:cstheme="minorHAnsi"/>
                <w:b/>
                <w:bCs/>
                <w:sz w:val="22"/>
                <w:szCs w:val="22"/>
              </w:rPr>
              <w:t xml:space="preserve">Annual </w:t>
            </w:r>
            <w:r w:rsidR="00234251" w:rsidRPr="00674F66">
              <w:rPr>
                <w:rFonts w:asciiTheme="minorHAnsi" w:hAnsiTheme="minorHAnsi" w:cstheme="minorHAnsi"/>
                <w:b/>
                <w:bCs/>
                <w:sz w:val="22"/>
                <w:szCs w:val="22"/>
              </w:rPr>
              <w:t>RSCDS membership</w:t>
            </w:r>
            <w:r w:rsidRPr="00674F66">
              <w:rPr>
                <w:rFonts w:asciiTheme="minorHAnsi" w:hAnsiTheme="minorHAnsi" w:cstheme="minorHAnsi"/>
                <w:b/>
                <w:bCs/>
                <w:sz w:val="22"/>
                <w:szCs w:val="22"/>
              </w:rPr>
              <w:t xml:space="preserve"> </w:t>
            </w:r>
            <w:r w:rsidR="00674F66" w:rsidRPr="00674F66">
              <w:rPr>
                <w:rFonts w:asciiTheme="minorHAnsi" w:hAnsiTheme="minorHAnsi" w:cstheme="minorHAnsi"/>
                <w:b/>
                <w:bCs/>
                <w:sz w:val="22"/>
                <w:szCs w:val="22"/>
              </w:rPr>
              <w:t>subs</w:t>
            </w:r>
          </w:p>
        </w:tc>
        <w:tc>
          <w:tcPr>
            <w:tcW w:w="1417" w:type="dxa"/>
            <w:tcBorders>
              <w:top w:val="single" w:sz="2" w:space="0" w:color="1CB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FECEB" w14:textId="56701367"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Single £</w:t>
            </w:r>
            <w:r w:rsidR="00792A17" w:rsidRPr="00674F66">
              <w:rPr>
                <w:rFonts w:asciiTheme="minorHAnsi" w:hAnsiTheme="minorHAnsi" w:cstheme="minorHAnsi"/>
                <w:sz w:val="22"/>
                <w:szCs w:val="22"/>
              </w:rPr>
              <w:t>28</w:t>
            </w:r>
          </w:p>
        </w:tc>
        <w:tc>
          <w:tcPr>
            <w:tcW w:w="1560" w:type="dxa"/>
            <w:tcBorders>
              <w:top w:val="single" w:sz="2" w:space="0" w:color="1CB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0CC16" w14:textId="7A31C309"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Joint £</w:t>
            </w:r>
            <w:r w:rsidR="00792A17" w:rsidRPr="00674F66">
              <w:rPr>
                <w:rFonts w:asciiTheme="minorHAnsi" w:hAnsiTheme="minorHAnsi" w:cstheme="minorHAnsi"/>
                <w:sz w:val="22"/>
                <w:szCs w:val="22"/>
              </w:rPr>
              <w:t>45</w:t>
            </w:r>
          </w:p>
        </w:tc>
        <w:tc>
          <w:tcPr>
            <w:tcW w:w="2268" w:type="dxa"/>
            <w:tcBorders>
              <w:top w:val="single" w:sz="2" w:space="0" w:color="1CB000"/>
              <w:left w:val="single" w:sz="2" w:space="0" w:color="000000"/>
              <w:bottom w:val="single" w:sz="2" w:space="0" w:color="000000"/>
              <w:right w:val="single" w:sz="2" w:space="0" w:color="1CB000"/>
            </w:tcBorders>
            <w:shd w:val="clear" w:color="auto" w:fill="auto"/>
            <w:tcMar>
              <w:top w:w="80" w:type="dxa"/>
              <w:left w:w="80" w:type="dxa"/>
              <w:bottom w:w="80" w:type="dxa"/>
              <w:right w:w="80" w:type="dxa"/>
            </w:tcMar>
          </w:tcPr>
          <w:p w14:paraId="0912443C" w14:textId="4557611D"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Young adult £</w:t>
            </w:r>
            <w:r w:rsidR="00792A17" w:rsidRPr="00674F66">
              <w:rPr>
                <w:rFonts w:asciiTheme="minorHAnsi" w:hAnsiTheme="minorHAnsi" w:cstheme="minorHAnsi"/>
                <w:sz w:val="22"/>
                <w:szCs w:val="22"/>
              </w:rPr>
              <w:t>22</w:t>
            </w:r>
          </w:p>
        </w:tc>
      </w:tr>
      <w:tr w:rsidR="00234251" w:rsidRPr="00674F66" w14:paraId="365C6ADC" w14:textId="77777777" w:rsidTr="00674F66">
        <w:trPr>
          <w:trHeight w:val="295"/>
        </w:trPr>
        <w:tc>
          <w:tcPr>
            <w:tcW w:w="4709" w:type="dxa"/>
            <w:tcBorders>
              <w:top w:val="single" w:sz="2" w:space="0" w:color="000000"/>
              <w:left w:val="single" w:sz="2" w:space="0" w:color="1CB000"/>
              <w:bottom w:val="single" w:sz="2" w:space="0" w:color="000000"/>
              <w:right w:val="single" w:sz="2" w:space="0" w:color="000000"/>
            </w:tcBorders>
            <w:shd w:val="clear" w:color="auto" w:fill="F5F5F5"/>
            <w:tcMar>
              <w:top w:w="80" w:type="dxa"/>
              <w:left w:w="80" w:type="dxa"/>
              <w:bottom w:w="80" w:type="dxa"/>
              <w:right w:w="80" w:type="dxa"/>
            </w:tcMar>
          </w:tcPr>
          <w:p w14:paraId="7F7CBA9C" w14:textId="0811803B" w:rsidR="00234251" w:rsidRPr="00674F66" w:rsidRDefault="00674F66" w:rsidP="003C16BD">
            <w:pPr>
              <w:pStyle w:val="TableStyle2"/>
              <w:rPr>
                <w:rFonts w:asciiTheme="minorHAnsi" w:hAnsiTheme="minorHAnsi" w:cstheme="minorHAnsi"/>
                <w:b/>
                <w:bCs/>
                <w:sz w:val="22"/>
                <w:szCs w:val="22"/>
              </w:rPr>
            </w:pPr>
            <w:r w:rsidRPr="00674F66">
              <w:rPr>
                <w:rFonts w:asciiTheme="minorHAnsi" w:hAnsiTheme="minorHAnsi" w:cstheme="minorHAnsi"/>
                <w:b/>
                <w:bCs/>
                <w:sz w:val="22"/>
                <w:szCs w:val="22"/>
              </w:rPr>
              <w:t>Class fees - Autumn Term 202</w:t>
            </w:r>
            <w:r w:rsidR="003C16BD">
              <w:rPr>
                <w:rFonts w:asciiTheme="minorHAnsi" w:hAnsiTheme="minorHAnsi" w:cstheme="minorHAnsi"/>
                <w:b/>
                <w:bCs/>
                <w:sz w:val="22"/>
                <w:szCs w:val="22"/>
              </w:rPr>
              <w:t xml:space="preserve">5 </w:t>
            </w:r>
            <w:r w:rsidR="00E77293" w:rsidRPr="00674F66">
              <w:rPr>
                <w:rFonts w:asciiTheme="minorHAnsi" w:hAnsiTheme="minorHAnsi" w:cstheme="minorHAnsi"/>
                <w:b/>
                <w:bCs/>
                <w:sz w:val="22"/>
                <w:szCs w:val="22"/>
              </w:rPr>
              <w:t>– 13 weeks</w:t>
            </w:r>
            <w:r w:rsidR="00234251" w:rsidRPr="00674F66">
              <w:rPr>
                <w:rFonts w:asciiTheme="minorHAnsi" w:hAnsiTheme="minorHAnsi" w:cstheme="minorHAnsi"/>
                <w:b/>
                <w:bCs/>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0FF33F" w14:textId="77777777"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Single £78</w:t>
            </w:r>
          </w:p>
        </w:tc>
        <w:tc>
          <w:tcPr>
            <w:tcW w:w="15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F3AC66" w14:textId="77777777"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Joint £156</w:t>
            </w:r>
          </w:p>
        </w:tc>
        <w:tc>
          <w:tcPr>
            <w:tcW w:w="2268" w:type="dxa"/>
            <w:tcBorders>
              <w:top w:val="single" w:sz="2" w:space="0" w:color="000000"/>
              <w:left w:val="single" w:sz="2" w:space="0" w:color="000000"/>
              <w:bottom w:val="single" w:sz="2" w:space="0" w:color="000000"/>
              <w:right w:val="single" w:sz="2" w:space="0" w:color="1CB000"/>
            </w:tcBorders>
            <w:shd w:val="clear" w:color="auto" w:fill="F5F5F5"/>
            <w:tcMar>
              <w:top w:w="80" w:type="dxa"/>
              <w:left w:w="80" w:type="dxa"/>
              <w:bottom w:w="80" w:type="dxa"/>
              <w:right w:w="80" w:type="dxa"/>
            </w:tcMar>
          </w:tcPr>
          <w:p w14:paraId="0C29B048" w14:textId="77777777"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sz w:val="22"/>
                <w:szCs w:val="22"/>
              </w:rPr>
              <w:t>Young adult £52</w:t>
            </w:r>
          </w:p>
        </w:tc>
      </w:tr>
      <w:tr w:rsidR="00234251" w:rsidRPr="00674F66" w14:paraId="40C4C071" w14:textId="77777777" w:rsidTr="00674F66">
        <w:trPr>
          <w:trHeight w:val="295"/>
        </w:trPr>
        <w:tc>
          <w:tcPr>
            <w:tcW w:w="4709" w:type="dxa"/>
            <w:tcBorders>
              <w:top w:val="single" w:sz="2" w:space="0" w:color="000000"/>
              <w:left w:val="single" w:sz="2" w:space="0" w:color="1CB000"/>
              <w:bottom w:val="single" w:sz="2" w:space="0" w:color="1CB000"/>
              <w:right w:val="single" w:sz="2" w:space="0" w:color="000000"/>
            </w:tcBorders>
            <w:shd w:val="clear" w:color="auto" w:fill="auto"/>
            <w:tcMar>
              <w:top w:w="80" w:type="dxa"/>
              <w:left w:w="80" w:type="dxa"/>
              <w:bottom w:w="80" w:type="dxa"/>
              <w:right w:w="80" w:type="dxa"/>
            </w:tcMar>
          </w:tcPr>
          <w:p w14:paraId="127C5650" w14:textId="544247CF" w:rsidR="00234251" w:rsidRPr="00674F66" w:rsidRDefault="00E77293" w:rsidP="00674F66">
            <w:pPr>
              <w:pStyle w:val="TableStyle2"/>
              <w:tabs>
                <w:tab w:val="left" w:pos="92"/>
              </w:tabs>
              <w:ind w:left="92" w:hanging="142"/>
              <w:rPr>
                <w:rFonts w:asciiTheme="minorHAnsi" w:hAnsiTheme="minorHAnsi" w:cstheme="minorHAnsi"/>
                <w:sz w:val="22"/>
                <w:szCs w:val="22"/>
              </w:rPr>
            </w:pPr>
            <w:r w:rsidRPr="00674F66">
              <w:rPr>
                <w:rFonts w:asciiTheme="minorHAnsi" w:hAnsiTheme="minorHAnsi" w:cstheme="minorHAnsi"/>
                <w:b/>
                <w:bCs/>
                <w:sz w:val="22"/>
                <w:szCs w:val="22"/>
              </w:rPr>
              <w:t>**</w:t>
            </w:r>
            <w:r w:rsidR="00234251" w:rsidRPr="00674F66">
              <w:rPr>
                <w:rFonts w:asciiTheme="minorHAnsi" w:hAnsiTheme="minorHAnsi" w:cstheme="minorHAnsi"/>
                <w:b/>
                <w:bCs/>
                <w:sz w:val="22"/>
                <w:szCs w:val="22"/>
              </w:rPr>
              <w:t xml:space="preserve">Total </w:t>
            </w:r>
            <w:r w:rsidRPr="00674F66">
              <w:rPr>
                <w:rFonts w:asciiTheme="minorHAnsi" w:hAnsiTheme="minorHAnsi" w:cstheme="minorHAnsi"/>
                <w:b/>
                <w:bCs/>
                <w:sz w:val="22"/>
                <w:szCs w:val="22"/>
              </w:rPr>
              <w:t>payment</w:t>
            </w:r>
          </w:p>
        </w:tc>
        <w:tc>
          <w:tcPr>
            <w:tcW w:w="1417" w:type="dxa"/>
            <w:tcBorders>
              <w:top w:val="single" w:sz="2" w:space="0" w:color="000000"/>
              <w:left w:val="single" w:sz="2" w:space="0" w:color="000000"/>
              <w:bottom w:val="single" w:sz="2" w:space="0" w:color="1CB000"/>
              <w:right w:val="single" w:sz="2" w:space="0" w:color="000000"/>
            </w:tcBorders>
            <w:shd w:val="clear" w:color="auto" w:fill="auto"/>
            <w:tcMar>
              <w:top w:w="80" w:type="dxa"/>
              <w:left w:w="80" w:type="dxa"/>
              <w:bottom w:w="80" w:type="dxa"/>
              <w:right w:w="80" w:type="dxa"/>
            </w:tcMar>
          </w:tcPr>
          <w:p w14:paraId="4707ED1D" w14:textId="4F43DB76"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b/>
                <w:bCs/>
                <w:sz w:val="22"/>
                <w:szCs w:val="22"/>
              </w:rPr>
              <w:t>Single £10</w:t>
            </w:r>
            <w:r w:rsidR="00792A17" w:rsidRPr="00674F66">
              <w:rPr>
                <w:rFonts w:asciiTheme="minorHAnsi" w:hAnsiTheme="minorHAnsi" w:cstheme="minorHAnsi"/>
                <w:b/>
                <w:bCs/>
                <w:sz w:val="22"/>
                <w:szCs w:val="22"/>
              </w:rPr>
              <w:t>6</w:t>
            </w:r>
          </w:p>
        </w:tc>
        <w:tc>
          <w:tcPr>
            <w:tcW w:w="1560" w:type="dxa"/>
            <w:tcBorders>
              <w:top w:val="single" w:sz="2" w:space="0" w:color="000000"/>
              <w:left w:val="single" w:sz="2" w:space="0" w:color="000000"/>
              <w:bottom w:val="single" w:sz="2" w:space="0" w:color="1CB000"/>
              <w:right w:val="single" w:sz="2" w:space="0" w:color="000000"/>
            </w:tcBorders>
            <w:shd w:val="clear" w:color="auto" w:fill="auto"/>
            <w:tcMar>
              <w:top w:w="80" w:type="dxa"/>
              <w:left w:w="80" w:type="dxa"/>
              <w:bottom w:w="80" w:type="dxa"/>
              <w:right w:w="80" w:type="dxa"/>
            </w:tcMar>
          </w:tcPr>
          <w:p w14:paraId="16205844" w14:textId="7C7D2181"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b/>
                <w:bCs/>
                <w:sz w:val="22"/>
                <w:szCs w:val="22"/>
              </w:rPr>
              <w:t>Joint £</w:t>
            </w:r>
            <w:r w:rsidR="00792A17" w:rsidRPr="00674F66">
              <w:rPr>
                <w:rFonts w:asciiTheme="minorHAnsi" w:hAnsiTheme="minorHAnsi" w:cstheme="minorHAnsi"/>
                <w:b/>
                <w:bCs/>
                <w:sz w:val="22"/>
                <w:szCs w:val="22"/>
              </w:rPr>
              <w:t>201</w:t>
            </w:r>
          </w:p>
        </w:tc>
        <w:tc>
          <w:tcPr>
            <w:tcW w:w="2268" w:type="dxa"/>
            <w:tcBorders>
              <w:top w:val="single" w:sz="2" w:space="0" w:color="000000"/>
              <w:left w:val="single" w:sz="2" w:space="0" w:color="000000"/>
              <w:bottom w:val="single" w:sz="2" w:space="0" w:color="1CB000"/>
              <w:right w:val="single" w:sz="2" w:space="0" w:color="1CB000"/>
            </w:tcBorders>
            <w:shd w:val="clear" w:color="auto" w:fill="auto"/>
            <w:tcMar>
              <w:top w:w="80" w:type="dxa"/>
              <w:left w:w="80" w:type="dxa"/>
              <w:bottom w:w="80" w:type="dxa"/>
              <w:right w:w="80" w:type="dxa"/>
            </w:tcMar>
          </w:tcPr>
          <w:p w14:paraId="71E6DD4D" w14:textId="7E36A84E" w:rsidR="00234251" w:rsidRPr="00674F66" w:rsidRDefault="00234251" w:rsidP="00303D77">
            <w:pPr>
              <w:pStyle w:val="TableStyle2"/>
              <w:jc w:val="center"/>
              <w:rPr>
                <w:rFonts w:asciiTheme="minorHAnsi" w:hAnsiTheme="minorHAnsi" w:cstheme="minorHAnsi"/>
                <w:sz w:val="22"/>
                <w:szCs w:val="22"/>
              </w:rPr>
            </w:pPr>
            <w:r w:rsidRPr="00674F66">
              <w:rPr>
                <w:rFonts w:asciiTheme="minorHAnsi" w:hAnsiTheme="minorHAnsi" w:cstheme="minorHAnsi"/>
                <w:b/>
                <w:bCs/>
                <w:sz w:val="22"/>
                <w:szCs w:val="22"/>
              </w:rPr>
              <w:t>Student £7</w:t>
            </w:r>
            <w:r w:rsidR="00792A17" w:rsidRPr="00674F66">
              <w:rPr>
                <w:rFonts w:asciiTheme="minorHAnsi" w:hAnsiTheme="minorHAnsi" w:cstheme="minorHAnsi"/>
                <w:b/>
                <w:bCs/>
                <w:sz w:val="22"/>
                <w:szCs w:val="22"/>
              </w:rPr>
              <w:t>4</w:t>
            </w:r>
          </w:p>
        </w:tc>
      </w:tr>
    </w:tbl>
    <w:p w14:paraId="524BB098" w14:textId="77777777" w:rsidR="00674F66" w:rsidRDefault="00E77293" w:rsidP="00674F66">
      <w:pPr>
        <w:pStyle w:val="Default"/>
        <w:spacing w:before="120" w:after="60" w:line="240" w:lineRule="auto"/>
        <w:ind w:left="2268" w:hanging="2268"/>
        <w:rPr>
          <w:rFonts w:asciiTheme="minorHAnsi" w:hAnsiTheme="minorHAnsi" w:cstheme="minorHAnsi"/>
          <w:sz w:val="22"/>
          <w:szCs w:val="22"/>
        </w:rPr>
      </w:pPr>
      <w:r w:rsidRPr="00674F66">
        <w:rPr>
          <w:rFonts w:asciiTheme="minorHAnsi" w:hAnsiTheme="minorHAnsi" w:cstheme="minorHAnsi"/>
          <w:b/>
          <w:bCs/>
          <w:sz w:val="22"/>
          <w:szCs w:val="22"/>
        </w:rPr>
        <w:t>*</w:t>
      </w:r>
      <w:r w:rsidRPr="00674F66">
        <w:rPr>
          <w:rFonts w:asciiTheme="minorHAnsi" w:hAnsiTheme="minorHAnsi" w:cstheme="minorHAnsi"/>
          <w:sz w:val="22"/>
          <w:szCs w:val="22"/>
        </w:rPr>
        <w:t xml:space="preserve"> </w:t>
      </w:r>
      <w:r w:rsidRPr="00674F66">
        <w:rPr>
          <w:rFonts w:asciiTheme="minorHAnsi" w:hAnsiTheme="minorHAnsi" w:cstheme="minorHAnsi"/>
          <w:b/>
          <w:bCs/>
          <w:sz w:val="22"/>
          <w:szCs w:val="22"/>
        </w:rPr>
        <w:t>RSCDS membership</w:t>
      </w:r>
      <w:r w:rsidRPr="00674F66">
        <w:rPr>
          <w:rFonts w:asciiTheme="minorHAnsi" w:hAnsiTheme="minorHAnsi" w:cstheme="minorHAnsi"/>
          <w:sz w:val="22"/>
          <w:szCs w:val="22"/>
        </w:rPr>
        <w:t xml:space="preserve"> -</w:t>
      </w:r>
      <w:r w:rsidRPr="00674F66">
        <w:rPr>
          <w:rFonts w:asciiTheme="minorHAnsi" w:hAnsiTheme="minorHAnsi" w:cstheme="minorHAnsi"/>
          <w:sz w:val="22"/>
          <w:szCs w:val="22"/>
        </w:rPr>
        <w:tab/>
        <w:t xml:space="preserve"> </w:t>
      </w:r>
      <w:r w:rsidR="00701D77" w:rsidRPr="00674F66">
        <w:rPr>
          <w:rFonts w:asciiTheme="minorHAnsi" w:hAnsiTheme="minorHAnsi" w:cstheme="minorHAnsi"/>
          <w:sz w:val="22"/>
          <w:szCs w:val="22"/>
        </w:rPr>
        <w:t xml:space="preserve">If you pay your RSCDS subscription through another branch you </w:t>
      </w:r>
      <w:r w:rsidRPr="00674F66">
        <w:rPr>
          <w:rFonts w:asciiTheme="minorHAnsi" w:hAnsiTheme="minorHAnsi" w:cstheme="minorHAnsi"/>
          <w:sz w:val="22"/>
          <w:szCs w:val="22"/>
        </w:rPr>
        <w:t>do need</w:t>
      </w:r>
      <w:r w:rsidR="00701D77" w:rsidRPr="00674F66">
        <w:rPr>
          <w:rFonts w:asciiTheme="minorHAnsi" w:hAnsiTheme="minorHAnsi" w:cstheme="minorHAnsi"/>
          <w:sz w:val="22"/>
          <w:szCs w:val="22"/>
        </w:rPr>
        <w:t xml:space="preserve"> not pay the RSCDS membership at Bath branch as well. </w:t>
      </w:r>
      <w:r w:rsidRPr="00674F66">
        <w:rPr>
          <w:rFonts w:asciiTheme="minorHAnsi" w:hAnsiTheme="minorHAnsi" w:cstheme="minorHAnsi"/>
          <w:sz w:val="22"/>
          <w:szCs w:val="22"/>
        </w:rPr>
        <w:t xml:space="preserve">Please enter your RSCDS membership number here:  </w:t>
      </w:r>
    </w:p>
    <w:p w14:paraId="5EE710F9" w14:textId="16ADE7FD" w:rsidR="00701D77" w:rsidRPr="00674F66" w:rsidRDefault="00E77293" w:rsidP="00674F66">
      <w:pPr>
        <w:pStyle w:val="Default"/>
        <w:spacing w:before="120" w:after="60" w:line="240" w:lineRule="auto"/>
        <w:ind w:left="2268"/>
        <w:rPr>
          <w:rFonts w:asciiTheme="minorHAnsi" w:hAnsiTheme="minorHAnsi" w:cstheme="minorHAnsi"/>
          <w:sz w:val="22"/>
          <w:szCs w:val="22"/>
          <w:vertAlign w:val="subscript"/>
        </w:rPr>
      </w:pPr>
      <w:r w:rsidRPr="00674F66">
        <w:rPr>
          <w:rFonts w:asciiTheme="minorHAnsi" w:hAnsiTheme="minorHAnsi" w:cstheme="minorHAnsi"/>
          <w:sz w:val="22"/>
          <w:szCs w:val="22"/>
          <w:vertAlign w:val="subscript"/>
        </w:rPr>
        <w:t>……………………………………………………………………………</w:t>
      </w:r>
      <w:r w:rsidR="00674F66">
        <w:rPr>
          <w:rFonts w:asciiTheme="minorHAnsi" w:hAnsiTheme="minorHAnsi" w:cstheme="minorHAnsi"/>
          <w:sz w:val="22"/>
          <w:szCs w:val="22"/>
          <w:vertAlign w:val="subscript"/>
        </w:rPr>
        <w:t>…………………………………….</w:t>
      </w:r>
    </w:p>
    <w:p w14:paraId="57DD925C" w14:textId="5ED40E2D" w:rsidR="00E77293" w:rsidRPr="00674F66" w:rsidRDefault="00E77293" w:rsidP="003D5469">
      <w:pPr>
        <w:pStyle w:val="Default"/>
        <w:spacing w:before="60" w:after="60" w:line="240" w:lineRule="auto"/>
        <w:rPr>
          <w:rFonts w:asciiTheme="minorHAnsi" w:hAnsiTheme="minorHAnsi" w:cstheme="minorHAnsi"/>
          <w:sz w:val="22"/>
          <w:szCs w:val="22"/>
          <w:vertAlign w:val="subscript"/>
        </w:rPr>
      </w:pPr>
      <w:r w:rsidRPr="00674F66">
        <w:rPr>
          <w:rFonts w:asciiTheme="minorHAnsi" w:hAnsiTheme="minorHAnsi" w:cstheme="minorHAnsi"/>
          <w:b/>
          <w:bCs/>
          <w:sz w:val="22"/>
          <w:szCs w:val="22"/>
        </w:rPr>
        <w:t>** Total payment - Please tick the total amount you are paying</w:t>
      </w:r>
    </w:p>
    <w:p w14:paraId="675EB2C5" w14:textId="77777777" w:rsidR="00701D77" w:rsidRPr="00674F66" w:rsidRDefault="00701D77" w:rsidP="00234251">
      <w:pPr>
        <w:pStyle w:val="Default"/>
        <w:spacing w:before="0" w:line="240" w:lineRule="auto"/>
        <w:rPr>
          <w:rFonts w:asciiTheme="minorHAnsi" w:eastAsia="Times Roman" w:hAnsiTheme="minorHAnsi" w:cstheme="minorHAnsi"/>
          <w:sz w:val="22"/>
          <w:szCs w:val="22"/>
        </w:rPr>
        <w:sectPr w:rsidR="00701D77" w:rsidRPr="00674F66" w:rsidSect="004B1E37">
          <w:pgSz w:w="11906" w:h="16838"/>
          <w:pgMar w:top="709" w:right="360" w:bottom="360" w:left="720" w:header="709" w:footer="850" w:gutter="0"/>
          <w:cols w:space="720"/>
        </w:sectPr>
      </w:pPr>
    </w:p>
    <w:p w14:paraId="27E9871F" w14:textId="77777777" w:rsidR="00ED38D3" w:rsidRPr="00674F66" w:rsidRDefault="00ED38D3" w:rsidP="00ED38D3">
      <w:pPr>
        <w:pStyle w:val="Default"/>
        <w:spacing w:before="0" w:line="240" w:lineRule="auto"/>
        <w:rPr>
          <w:rFonts w:asciiTheme="minorHAnsi" w:hAnsiTheme="minorHAnsi" w:cstheme="minorHAnsi"/>
          <w:b/>
          <w:bCs/>
          <w:sz w:val="22"/>
          <w:szCs w:val="22"/>
        </w:rPr>
      </w:pPr>
      <w:proofErr w:type="spellStart"/>
      <w:r w:rsidRPr="00674F66">
        <w:rPr>
          <w:rFonts w:asciiTheme="minorHAnsi" w:hAnsiTheme="minorHAnsi" w:cstheme="minorHAnsi"/>
          <w:b/>
          <w:bCs/>
          <w:sz w:val="22"/>
          <w:szCs w:val="22"/>
        </w:rPr>
        <w:lastRenderedPageBreak/>
        <w:t>Bathampton</w:t>
      </w:r>
      <w:proofErr w:type="spellEnd"/>
    </w:p>
    <w:p w14:paraId="58EF7239" w14:textId="39E331FA" w:rsidR="0018770E" w:rsidRDefault="00ED38D3" w:rsidP="7464F6E8">
      <w:pPr>
        <w:pStyle w:val="Default"/>
        <w:spacing w:before="0" w:line="240" w:lineRule="auto"/>
        <w:rPr>
          <w:rFonts w:asciiTheme="minorHAnsi" w:hAnsiTheme="minorHAnsi" w:cstheme="minorBidi"/>
          <w:sz w:val="22"/>
          <w:szCs w:val="22"/>
        </w:rPr>
      </w:pPr>
      <w:r w:rsidRPr="7464F6E8">
        <w:rPr>
          <w:rFonts w:asciiTheme="minorHAnsi" w:hAnsiTheme="minorHAnsi" w:cstheme="minorBidi"/>
          <w:sz w:val="22"/>
          <w:szCs w:val="22"/>
        </w:rPr>
        <w:t>1</w:t>
      </w:r>
      <w:r w:rsidR="74E2A3B6" w:rsidRPr="7464F6E8">
        <w:rPr>
          <w:rFonts w:asciiTheme="minorHAnsi" w:hAnsiTheme="minorHAnsi" w:cstheme="minorBidi"/>
          <w:sz w:val="22"/>
          <w:szCs w:val="22"/>
        </w:rPr>
        <w:t>1</w:t>
      </w:r>
      <w:r w:rsidR="0018770E">
        <w:rPr>
          <w:rFonts w:asciiTheme="minorHAnsi" w:hAnsiTheme="minorHAnsi" w:cstheme="minorBidi"/>
          <w:sz w:val="22"/>
          <w:szCs w:val="22"/>
          <w:vertAlign w:val="superscript"/>
        </w:rPr>
        <w:t xml:space="preserve"> </w:t>
      </w:r>
      <w:r w:rsidRPr="7464F6E8">
        <w:rPr>
          <w:rFonts w:asciiTheme="minorHAnsi" w:hAnsiTheme="minorHAnsi" w:cstheme="minorBidi"/>
          <w:sz w:val="22"/>
          <w:szCs w:val="22"/>
        </w:rPr>
        <w:t>September – 1</w:t>
      </w:r>
      <w:r w:rsidR="037B4839" w:rsidRPr="7464F6E8">
        <w:rPr>
          <w:rFonts w:asciiTheme="minorHAnsi" w:hAnsiTheme="minorHAnsi" w:cstheme="minorBidi"/>
          <w:sz w:val="22"/>
          <w:szCs w:val="22"/>
        </w:rPr>
        <w:t>8</w:t>
      </w:r>
      <w:r w:rsidR="0018770E">
        <w:rPr>
          <w:rFonts w:asciiTheme="minorHAnsi" w:hAnsiTheme="minorHAnsi" w:cstheme="minorBidi"/>
          <w:sz w:val="22"/>
          <w:szCs w:val="22"/>
          <w:vertAlign w:val="superscript"/>
        </w:rPr>
        <w:t xml:space="preserve"> </w:t>
      </w:r>
      <w:r w:rsidRPr="7464F6E8">
        <w:rPr>
          <w:rFonts w:asciiTheme="minorHAnsi" w:hAnsiTheme="minorHAnsi" w:cstheme="minorBidi"/>
          <w:sz w:val="22"/>
          <w:szCs w:val="22"/>
        </w:rPr>
        <w:t>December</w:t>
      </w:r>
      <w:r w:rsidR="0018770E">
        <w:rPr>
          <w:rFonts w:asciiTheme="minorHAnsi" w:hAnsiTheme="minorHAnsi" w:cstheme="minorBidi"/>
          <w:sz w:val="22"/>
          <w:szCs w:val="22"/>
        </w:rPr>
        <w:t xml:space="preserve"> 2025</w:t>
      </w:r>
      <w:r w:rsidR="69662C65" w:rsidRPr="7464F6E8">
        <w:rPr>
          <w:rFonts w:asciiTheme="minorHAnsi" w:hAnsiTheme="minorHAnsi" w:cstheme="minorBidi"/>
          <w:sz w:val="22"/>
          <w:szCs w:val="22"/>
        </w:rPr>
        <w:t xml:space="preserve"> </w:t>
      </w:r>
    </w:p>
    <w:p w14:paraId="121E4160" w14:textId="5DF2606B" w:rsidR="00ED38D3" w:rsidRPr="0018770E" w:rsidRDefault="00ED38D3" w:rsidP="7464F6E8">
      <w:pPr>
        <w:pStyle w:val="Default"/>
        <w:spacing w:before="0" w:line="240" w:lineRule="auto"/>
        <w:rPr>
          <w:rFonts w:asciiTheme="minorHAnsi" w:hAnsiTheme="minorHAnsi" w:cstheme="minorBidi"/>
          <w:b/>
          <w:sz w:val="22"/>
          <w:szCs w:val="22"/>
        </w:rPr>
      </w:pPr>
      <w:proofErr w:type="gramStart"/>
      <w:r w:rsidRPr="7464F6E8">
        <w:rPr>
          <w:rFonts w:asciiTheme="minorHAnsi" w:hAnsiTheme="minorHAnsi" w:cstheme="minorBidi"/>
          <w:sz w:val="22"/>
          <w:szCs w:val="22"/>
        </w:rPr>
        <w:t>excluding</w:t>
      </w:r>
      <w:proofErr w:type="gramEnd"/>
      <w:r w:rsidRPr="7464F6E8">
        <w:rPr>
          <w:rFonts w:asciiTheme="minorHAnsi" w:hAnsiTheme="minorHAnsi" w:cstheme="minorBidi"/>
          <w:sz w:val="22"/>
          <w:szCs w:val="22"/>
        </w:rPr>
        <w:t xml:space="preserve"> </w:t>
      </w:r>
      <w:r w:rsidR="52724D25" w:rsidRPr="7464F6E8">
        <w:rPr>
          <w:rFonts w:asciiTheme="minorHAnsi" w:hAnsiTheme="minorHAnsi" w:cstheme="minorBidi"/>
          <w:sz w:val="22"/>
          <w:szCs w:val="22"/>
        </w:rPr>
        <w:t>23 and 3</w:t>
      </w:r>
      <w:r w:rsidR="0018770E">
        <w:rPr>
          <w:rFonts w:asciiTheme="minorHAnsi" w:hAnsiTheme="minorHAnsi" w:cstheme="minorBidi"/>
          <w:sz w:val="22"/>
          <w:szCs w:val="22"/>
        </w:rPr>
        <w:t>0 October (</w:t>
      </w:r>
      <w:r w:rsidR="0018770E">
        <w:rPr>
          <w:rFonts w:asciiTheme="minorHAnsi" w:hAnsiTheme="minorHAnsi" w:cstheme="minorBidi"/>
          <w:b/>
          <w:sz w:val="22"/>
          <w:szCs w:val="22"/>
        </w:rPr>
        <w:t>note 2 week break)</w:t>
      </w:r>
    </w:p>
    <w:p w14:paraId="052E2652" w14:textId="77777777" w:rsidR="00ED38D3" w:rsidRPr="00674F66" w:rsidRDefault="00ED38D3" w:rsidP="00ED38D3">
      <w:pPr>
        <w:pStyle w:val="Default"/>
        <w:spacing w:before="0" w:line="240" w:lineRule="auto"/>
        <w:rPr>
          <w:rFonts w:asciiTheme="minorHAnsi" w:hAnsiTheme="minorHAnsi" w:cstheme="minorHAnsi"/>
          <w:b/>
          <w:bCs/>
          <w:sz w:val="22"/>
          <w:szCs w:val="22"/>
        </w:rPr>
      </w:pPr>
      <w:r w:rsidRPr="00674F66">
        <w:rPr>
          <w:rFonts w:asciiTheme="minorHAnsi" w:hAnsiTheme="minorHAnsi" w:cstheme="minorHAnsi"/>
          <w:b/>
          <w:bCs/>
          <w:sz w:val="22"/>
          <w:szCs w:val="22"/>
        </w:rPr>
        <w:lastRenderedPageBreak/>
        <w:t>Ralph Allen</w:t>
      </w:r>
    </w:p>
    <w:p w14:paraId="13C28123" w14:textId="2E46B753" w:rsidR="00ED38D3" w:rsidRPr="00674F66" w:rsidRDefault="0018770E" w:rsidP="00ED38D3">
      <w:pPr>
        <w:pStyle w:val="Default"/>
        <w:spacing w:before="0" w:line="240" w:lineRule="auto"/>
        <w:rPr>
          <w:rFonts w:asciiTheme="minorHAnsi" w:hAnsiTheme="minorHAnsi" w:cstheme="minorHAnsi"/>
          <w:sz w:val="22"/>
          <w:szCs w:val="22"/>
          <w:lang w:val="en-GB"/>
        </w:rPr>
      </w:pPr>
      <w:r>
        <w:rPr>
          <w:rFonts w:asciiTheme="minorHAnsi" w:hAnsiTheme="minorHAnsi" w:cstheme="minorHAnsi"/>
          <w:sz w:val="22"/>
          <w:szCs w:val="22"/>
        </w:rPr>
        <w:t>16</w:t>
      </w:r>
      <w:r w:rsidR="00ED38D3" w:rsidRPr="00674F66">
        <w:rPr>
          <w:rFonts w:asciiTheme="minorHAnsi" w:hAnsiTheme="minorHAnsi" w:cstheme="minorHAnsi"/>
          <w:sz w:val="22"/>
          <w:szCs w:val="22"/>
        </w:rPr>
        <w:t xml:space="preserve"> September - </w:t>
      </w:r>
      <w:r w:rsidR="00ED38D3" w:rsidRPr="00674F66">
        <w:rPr>
          <w:rFonts w:asciiTheme="minorHAnsi" w:hAnsiTheme="minorHAnsi" w:cstheme="minorHAnsi"/>
          <w:sz w:val="22"/>
          <w:szCs w:val="22"/>
          <w:lang w:val="en-GB"/>
        </w:rPr>
        <w:t>1</w:t>
      </w:r>
      <w:r>
        <w:rPr>
          <w:rFonts w:asciiTheme="minorHAnsi" w:hAnsiTheme="minorHAnsi" w:cstheme="minorHAnsi"/>
          <w:sz w:val="22"/>
          <w:szCs w:val="22"/>
          <w:lang w:val="en-GB"/>
        </w:rPr>
        <w:t>6</w:t>
      </w:r>
      <w:r w:rsidR="00ED38D3" w:rsidRPr="00674F66">
        <w:rPr>
          <w:rFonts w:asciiTheme="minorHAnsi" w:hAnsiTheme="minorHAnsi" w:cstheme="minorHAnsi"/>
          <w:sz w:val="22"/>
          <w:szCs w:val="22"/>
          <w:lang w:val="en-GB"/>
        </w:rPr>
        <w:t xml:space="preserve"> December 202</w:t>
      </w:r>
      <w:r>
        <w:rPr>
          <w:rFonts w:asciiTheme="minorHAnsi" w:hAnsiTheme="minorHAnsi" w:cstheme="minorHAnsi"/>
          <w:sz w:val="22"/>
          <w:szCs w:val="22"/>
          <w:lang w:val="en-GB"/>
        </w:rPr>
        <w:t>5</w:t>
      </w:r>
      <w:r w:rsidR="00ED38D3" w:rsidRPr="00674F66">
        <w:rPr>
          <w:rFonts w:asciiTheme="minorHAnsi" w:hAnsiTheme="minorHAnsi" w:cstheme="minorHAnsi"/>
          <w:sz w:val="22"/>
          <w:szCs w:val="22"/>
          <w:lang w:val="en-GB"/>
        </w:rPr>
        <w:t xml:space="preserve"> </w:t>
      </w:r>
    </w:p>
    <w:p w14:paraId="276FDC73" w14:textId="21A1C0F1" w:rsidR="00ED38D3" w:rsidRPr="00674F66" w:rsidRDefault="00A12F1A" w:rsidP="00ED38D3">
      <w:pPr>
        <w:pStyle w:val="Default"/>
        <w:spacing w:before="0" w:line="240" w:lineRule="auto"/>
        <w:rPr>
          <w:rFonts w:asciiTheme="minorHAnsi" w:hAnsiTheme="minorHAnsi" w:cstheme="minorHAnsi"/>
          <w:sz w:val="22"/>
          <w:szCs w:val="22"/>
        </w:rPr>
      </w:pPr>
      <w:proofErr w:type="gramStart"/>
      <w:r>
        <w:rPr>
          <w:rFonts w:asciiTheme="minorHAnsi" w:hAnsiTheme="minorHAnsi" w:cstheme="minorHAnsi"/>
          <w:sz w:val="22"/>
          <w:szCs w:val="22"/>
          <w:lang w:val="en-GB"/>
        </w:rPr>
        <w:t>excluding</w:t>
      </w:r>
      <w:proofErr w:type="gramEnd"/>
      <w:r>
        <w:rPr>
          <w:rFonts w:asciiTheme="minorHAnsi" w:hAnsiTheme="minorHAnsi" w:cstheme="minorHAnsi"/>
          <w:sz w:val="22"/>
          <w:szCs w:val="22"/>
          <w:lang w:val="en-GB"/>
        </w:rPr>
        <w:t xml:space="preserve"> 28</w:t>
      </w:r>
      <w:r w:rsidR="00ED38D3" w:rsidRPr="00674F66">
        <w:rPr>
          <w:rFonts w:asciiTheme="minorHAnsi" w:hAnsiTheme="minorHAnsi" w:cstheme="minorHAnsi"/>
          <w:sz w:val="22"/>
          <w:szCs w:val="22"/>
          <w:lang w:val="en-GB"/>
        </w:rPr>
        <w:t xml:space="preserve"> October </w:t>
      </w:r>
    </w:p>
    <w:p w14:paraId="0712E4FB" w14:textId="77777777" w:rsidR="00ED38D3" w:rsidRPr="00674F66" w:rsidRDefault="00ED38D3" w:rsidP="00234251">
      <w:pPr>
        <w:pStyle w:val="Default"/>
        <w:spacing w:before="0" w:line="240" w:lineRule="auto"/>
        <w:rPr>
          <w:rFonts w:asciiTheme="minorHAnsi" w:eastAsia="Times Roman" w:hAnsiTheme="minorHAnsi" w:cstheme="minorHAnsi"/>
          <w:sz w:val="22"/>
          <w:szCs w:val="22"/>
        </w:rPr>
        <w:sectPr w:rsidR="00ED38D3" w:rsidRPr="00674F66" w:rsidSect="00ED38D3">
          <w:type w:val="continuous"/>
          <w:pgSz w:w="11906" w:h="16838"/>
          <w:pgMar w:top="360" w:right="360" w:bottom="360" w:left="720" w:header="709" w:footer="850" w:gutter="0"/>
          <w:cols w:num="2" w:space="720"/>
        </w:sectPr>
      </w:pPr>
    </w:p>
    <w:p w14:paraId="62B9628D" w14:textId="77777777" w:rsidR="00ED38D3" w:rsidRPr="00674F66" w:rsidRDefault="00ED38D3" w:rsidP="00234251">
      <w:pPr>
        <w:pStyle w:val="Default"/>
        <w:spacing w:before="0" w:line="240" w:lineRule="auto"/>
        <w:rPr>
          <w:rFonts w:asciiTheme="minorHAnsi" w:eastAsia="Times Roman" w:hAnsiTheme="minorHAnsi" w:cstheme="minorHAnsi"/>
          <w:sz w:val="22"/>
          <w:szCs w:val="22"/>
        </w:rPr>
      </w:pPr>
    </w:p>
    <w:p w14:paraId="36FD13AC" w14:textId="77777777" w:rsidR="00ED38D3" w:rsidRPr="00674F66" w:rsidRDefault="00ED38D3" w:rsidP="00234251">
      <w:pPr>
        <w:pStyle w:val="Default"/>
        <w:spacing w:before="0" w:line="240" w:lineRule="auto"/>
        <w:rPr>
          <w:rFonts w:asciiTheme="minorHAnsi" w:eastAsia="Times Roman" w:hAnsiTheme="minorHAnsi" w:cstheme="minorHAnsi"/>
          <w:sz w:val="22"/>
          <w:szCs w:val="22"/>
        </w:rPr>
        <w:sectPr w:rsidR="00ED38D3" w:rsidRPr="00674F66" w:rsidSect="00ED38D3">
          <w:type w:val="continuous"/>
          <w:pgSz w:w="11906" w:h="16838"/>
          <w:pgMar w:top="360" w:right="360" w:bottom="360" w:left="720" w:header="709" w:footer="850" w:gutter="0"/>
          <w:cols w:space="720"/>
        </w:sectPr>
      </w:pPr>
    </w:p>
    <w:p w14:paraId="3ED79AAE" w14:textId="77777777" w:rsidR="00234251" w:rsidRPr="00674F66" w:rsidRDefault="00234251" w:rsidP="00234251">
      <w:pPr>
        <w:pStyle w:val="Default"/>
        <w:spacing w:before="0" w:line="240" w:lineRule="auto"/>
        <w:rPr>
          <w:rFonts w:asciiTheme="minorHAnsi" w:eastAsia="Times Roman" w:hAnsiTheme="minorHAnsi" w:cstheme="minorHAnsi"/>
          <w:sz w:val="22"/>
          <w:szCs w:val="22"/>
        </w:rPr>
      </w:pPr>
      <w:r w:rsidRPr="00674F66">
        <w:rPr>
          <w:rFonts w:asciiTheme="minorHAnsi" w:hAnsiTheme="minorHAnsi" w:cstheme="minorHAnsi"/>
          <w:b/>
          <w:bCs/>
          <w:sz w:val="22"/>
          <w:szCs w:val="22"/>
        </w:rPr>
        <w:lastRenderedPageBreak/>
        <w:t>Notes</w:t>
      </w:r>
      <w:r w:rsidRPr="00674F66">
        <w:rPr>
          <w:rFonts w:asciiTheme="minorHAnsi" w:hAnsiTheme="minorHAnsi" w:cstheme="minorHAnsi"/>
          <w:sz w:val="22"/>
          <w:szCs w:val="22"/>
        </w:rPr>
        <w:t>:</w:t>
      </w:r>
    </w:p>
    <w:p w14:paraId="0C00997C" w14:textId="5E716C55" w:rsidR="00BF1B16" w:rsidRPr="00674F66" w:rsidRDefault="00BF1B16" w:rsidP="00546F91">
      <w:pPr>
        <w:pStyle w:val="Default"/>
        <w:numPr>
          <w:ilvl w:val="0"/>
          <w:numId w:val="2"/>
        </w:numPr>
        <w:spacing w:before="60" w:after="60" w:line="240" w:lineRule="auto"/>
        <w:rPr>
          <w:rFonts w:asciiTheme="minorHAnsi" w:hAnsiTheme="minorHAnsi" w:cstheme="minorHAnsi"/>
          <w:sz w:val="22"/>
          <w:szCs w:val="22"/>
        </w:rPr>
      </w:pPr>
      <w:r w:rsidRPr="00674F66">
        <w:rPr>
          <w:rFonts w:asciiTheme="minorHAnsi" w:hAnsiTheme="minorHAnsi" w:cstheme="minorHAnsi"/>
          <w:sz w:val="22"/>
          <w:szCs w:val="22"/>
          <w:lang w:val="en-GB"/>
        </w:rPr>
        <w:t xml:space="preserve">All dancers are required </w:t>
      </w:r>
      <w:r w:rsidR="00701D77" w:rsidRPr="00674F66">
        <w:rPr>
          <w:rFonts w:asciiTheme="minorHAnsi" w:hAnsiTheme="minorHAnsi" w:cstheme="minorHAnsi"/>
          <w:sz w:val="22"/>
          <w:szCs w:val="22"/>
          <w:lang w:val="en-GB"/>
        </w:rPr>
        <w:t xml:space="preserve">to be members </w:t>
      </w:r>
      <w:r w:rsidRPr="00674F66">
        <w:rPr>
          <w:rFonts w:asciiTheme="minorHAnsi" w:hAnsiTheme="minorHAnsi" w:cstheme="minorHAnsi"/>
          <w:sz w:val="22"/>
          <w:szCs w:val="22"/>
          <w:lang w:val="en-GB"/>
        </w:rPr>
        <w:t>of the RSCDS</w:t>
      </w:r>
      <w:r w:rsidR="00384E93">
        <w:rPr>
          <w:rFonts w:asciiTheme="minorHAnsi" w:hAnsiTheme="minorHAnsi" w:cstheme="minorHAnsi"/>
          <w:sz w:val="22"/>
          <w:szCs w:val="22"/>
          <w:lang w:val="en-GB"/>
        </w:rPr>
        <w:t xml:space="preserve"> an</w:t>
      </w:r>
      <w:r w:rsidR="00CE5BC1">
        <w:rPr>
          <w:rFonts w:asciiTheme="minorHAnsi" w:hAnsiTheme="minorHAnsi" w:cstheme="minorHAnsi"/>
          <w:sz w:val="22"/>
          <w:szCs w:val="22"/>
          <w:lang w:val="en-GB"/>
        </w:rPr>
        <w:t>d</w:t>
      </w:r>
      <w:r w:rsidR="00384E93">
        <w:rPr>
          <w:rFonts w:asciiTheme="minorHAnsi" w:hAnsiTheme="minorHAnsi" w:cstheme="minorHAnsi"/>
          <w:sz w:val="22"/>
          <w:szCs w:val="22"/>
          <w:lang w:val="en-GB"/>
        </w:rPr>
        <w:t xml:space="preserve"> pay the appropriate RSCDS membership subscription</w:t>
      </w:r>
      <w:r w:rsidRPr="00674F66">
        <w:rPr>
          <w:rFonts w:asciiTheme="minorHAnsi" w:hAnsiTheme="minorHAnsi" w:cstheme="minorHAnsi"/>
          <w:sz w:val="22"/>
          <w:szCs w:val="22"/>
          <w:lang w:val="en-GB"/>
        </w:rPr>
        <w:t>.</w:t>
      </w:r>
    </w:p>
    <w:p w14:paraId="7055CF63" w14:textId="4F6025F6" w:rsidR="00234251" w:rsidRPr="00674F66" w:rsidRDefault="00234251" w:rsidP="00546F91">
      <w:pPr>
        <w:pStyle w:val="Default"/>
        <w:numPr>
          <w:ilvl w:val="0"/>
          <w:numId w:val="2"/>
        </w:numPr>
        <w:spacing w:before="60" w:after="60" w:line="240" w:lineRule="auto"/>
        <w:rPr>
          <w:rFonts w:asciiTheme="minorHAnsi" w:hAnsiTheme="minorHAnsi" w:cstheme="minorHAnsi"/>
          <w:sz w:val="22"/>
          <w:szCs w:val="22"/>
        </w:rPr>
      </w:pPr>
      <w:r w:rsidRPr="00674F66">
        <w:rPr>
          <w:rFonts w:asciiTheme="minorHAnsi" w:hAnsiTheme="minorHAnsi" w:cstheme="minorHAnsi"/>
          <w:sz w:val="22"/>
          <w:szCs w:val="22"/>
        </w:rPr>
        <w:t xml:space="preserve">Payment </w:t>
      </w:r>
      <w:r w:rsidR="00701D77" w:rsidRPr="00674F66">
        <w:rPr>
          <w:rFonts w:asciiTheme="minorHAnsi" w:hAnsiTheme="minorHAnsi" w:cstheme="minorHAnsi"/>
          <w:sz w:val="22"/>
          <w:szCs w:val="22"/>
        </w:rPr>
        <w:t xml:space="preserve">of the </w:t>
      </w:r>
      <w:r w:rsidR="006E2CF6">
        <w:rPr>
          <w:rFonts w:asciiTheme="minorHAnsi" w:hAnsiTheme="minorHAnsi" w:cstheme="minorHAnsi"/>
          <w:sz w:val="22"/>
          <w:szCs w:val="22"/>
        </w:rPr>
        <w:t>appropriate</w:t>
      </w:r>
      <w:r w:rsidR="00701D77" w:rsidRPr="00674F66">
        <w:rPr>
          <w:rFonts w:asciiTheme="minorHAnsi" w:hAnsiTheme="minorHAnsi" w:cstheme="minorHAnsi"/>
          <w:sz w:val="22"/>
          <w:szCs w:val="22"/>
        </w:rPr>
        <w:t xml:space="preserve"> RSCDS membership subscription and class fees for the </w:t>
      </w:r>
      <w:proofErr w:type="gramStart"/>
      <w:r w:rsidR="00701D77" w:rsidRPr="00674F66">
        <w:rPr>
          <w:rFonts w:asciiTheme="minorHAnsi" w:hAnsiTheme="minorHAnsi" w:cstheme="minorHAnsi"/>
          <w:sz w:val="22"/>
          <w:szCs w:val="22"/>
        </w:rPr>
        <w:t>Autumn</w:t>
      </w:r>
      <w:proofErr w:type="gramEnd"/>
      <w:r w:rsidR="00701D77" w:rsidRPr="00674F66">
        <w:rPr>
          <w:rFonts w:asciiTheme="minorHAnsi" w:hAnsiTheme="minorHAnsi" w:cstheme="minorHAnsi"/>
          <w:sz w:val="22"/>
          <w:szCs w:val="22"/>
        </w:rPr>
        <w:t xml:space="preserve"> term are</w:t>
      </w:r>
      <w:r w:rsidRPr="00674F66">
        <w:rPr>
          <w:rFonts w:asciiTheme="minorHAnsi" w:hAnsiTheme="minorHAnsi" w:cstheme="minorHAnsi"/>
          <w:sz w:val="22"/>
          <w:szCs w:val="22"/>
        </w:rPr>
        <w:t xml:space="preserve"> due </w:t>
      </w:r>
      <w:r w:rsidR="00701D77" w:rsidRPr="00674F66">
        <w:rPr>
          <w:rFonts w:asciiTheme="minorHAnsi" w:hAnsiTheme="minorHAnsi" w:cstheme="minorHAnsi"/>
          <w:sz w:val="22"/>
          <w:szCs w:val="22"/>
        </w:rPr>
        <w:t>by 30 September 202</w:t>
      </w:r>
      <w:r w:rsidR="0018770E">
        <w:rPr>
          <w:rFonts w:asciiTheme="minorHAnsi" w:hAnsiTheme="minorHAnsi" w:cstheme="minorHAnsi"/>
          <w:sz w:val="22"/>
          <w:szCs w:val="22"/>
        </w:rPr>
        <w:t>5</w:t>
      </w:r>
      <w:r w:rsidRPr="00674F66">
        <w:rPr>
          <w:rFonts w:asciiTheme="minorHAnsi" w:hAnsiTheme="minorHAnsi" w:cstheme="minorHAnsi"/>
          <w:sz w:val="22"/>
          <w:szCs w:val="22"/>
        </w:rPr>
        <w:t>.</w:t>
      </w:r>
    </w:p>
    <w:p w14:paraId="2702026D" w14:textId="056A12B0" w:rsidR="00234251" w:rsidRPr="006E2CF6" w:rsidRDefault="00234251" w:rsidP="00CE5BC1">
      <w:pPr>
        <w:pStyle w:val="Default"/>
        <w:numPr>
          <w:ilvl w:val="0"/>
          <w:numId w:val="4"/>
        </w:numPr>
        <w:tabs>
          <w:tab w:val="left" w:pos="709"/>
        </w:tabs>
        <w:spacing w:before="60" w:after="60" w:line="240" w:lineRule="auto"/>
        <w:ind w:left="709" w:hanging="283"/>
        <w:rPr>
          <w:rFonts w:asciiTheme="minorHAnsi" w:hAnsiTheme="minorHAnsi" w:cstheme="minorHAnsi"/>
          <w:sz w:val="22"/>
          <w:szCs w:val="22"/>
        </w:rPr>
      </w:pPr>
      <w:r w:rsidRPr="006E2CF6">
        <w:rPr>
          <w:rFonts w:asciiTheme="minorHAnsi" w:hAnsiTheme="minorHAnsi" w:cstheme="minorHAnsi"/>
          <w:sz w:val="22"/>
          <w:szCs w:val="22"/>
        </w:rPr>
        <w:t xml:space="preserve">If you prefer to pay </w:t>
      </w:r>
      <w:r w:rsidR="00701D77" w:rsidRPr="006E2CF6">
        <w:rPr>
          <w:rFonts w:asciiTheme="minorHAnsi" w:hAnsiTheme="minorHAnsi" w:cstheme="minorHAnsi"/>
          <w:sz w:val="22"/>
          <w:szCs w:val="22"/>
        </w:rPr>
        <w:t xml:space="preserve">class fees </w:t>
      </w:r>
      <w:r w:rsidRPr="006E2CF6">
        <w:rPr>
          <w:rFonts w:asciiTheme="minorHAnsi" w:hAnsiTheme="minorHAnsi" w:cstheme="minorHAnsi"/>
          <w:sz w:val="22"/>
          <w:szCs w:val="22"/>
        </w:rPr>
        <w:t>weekly</w:t>
      </w:r>
      <w:r w:rsidR="003D5469" w:rsidRPr="006E2CF6">
        <w:rPr>
          <w:rFonts w:asciiTheme="minorHAnsi" w:hAnsiTheme="minorHAnsi" w:cstheme="minorHAnsi"/>
          <w:sz w:val="22"/>
          <w:szCs w:val="22"/>
        </w:rPr>
        <w:t xml:space="preserve"> please pay the RSCDS membership subscription by the due date</w:t>
      </w:r>
      <w:r w:rsidR="00CE5BC1">
        <w:rPr>
          <w:rFonts w:asciiTheme="minorHAnsi" w:hAnsiTheme="minorHAnsi" w:cstheme="minorHAnsi"/>
          <w:sz w:val="22"/>
          <w:szCs w:val="22"/>
        </w:rPr>
        <w:t xml:space="preserve">. </w:t>
      </w:r>
      <w:r w:rsidR="00CE5BC1">
        <w:rPr>
          <w:rFonts w:asciiTheme="minorHAnsi" w:hAnsiTheme="minorHAnsi" w:cstheme="minorHAnsi"/>
          <w:sz w:val="22"/>
          <w:szCs w:val="22"/>
        </w:rPr>
        <w:tab/>
      </w:r>
      <w:r w:rsidR="00CE5BC1">
        <w:rPr>
          <w:rFonts w:asciiTheme="minorHAnsi" w:hAnsiTheme="minorHAnsi" w:cstheme="minorHAnsi"/>
          <w:sz w:val="22"/>
          <w:szCs w:val="22"/>
        </w:rPr>
        <w:tab/>
        <w:t xml:space="preserve">A fee </w:t>
      </w:r>
      <w:r w:rsidR="00384E93" w:rsidRPr="006E2CF6">
        <w:rPr>
          <w:rFonts w:asciiTheme="minorHAnsi" w:hAnsiTheme="minorHAnsi" w:cstheme="minorHAnsi"/>
          <w:sz w:val="22"/>
          <w:szCs w:val="22"/>
        </w:rPr>
        <w:t xml:space="preserve">of £8 will </w:t>
      </w:r>
      <w:r w:rsidR="006E2CF6" w:rsidRPr="006E2CF6">
        <w:rPr>
          <w:rFonts w:asciiTheme="minorHAnsi" w:hAnsiTheme="minorHAnsi" w:cstheme="minorHAnsi"/>
          <w:sz w:val="22"/>
          <w:szCs w:val="22"/>
        </w:rPr>
        <w:t>be payable for e</w:t>
      </w:r>
      <w:r w:rsidR="003D5469" w:rsidRPr="006E2CF6">
        <w:rPr>
          <w:rFonts w:asciiTheme="minorHAnsi" w:hAnsiTheme="minorHAnsi" w:cstheme="minorHAnsi"/>
          <w:sz w:val="22"/>
          <w:szCs w:val="22"/>
        </w:rPr>
        <w:t>ach class you attend</w:t>
      </w:r>
      <w:r w:rsidRPr="006E2CF6">
        <w:rPr>
          <w:rFonts w:asciiTheme="minorHAnsi" w:hAnsiTheme="minorHAnsi" w:cstheme="minorHAnsi"/>
          <w:sz w:val="22"/>
          <w:szCs w:val="22"/>
        </w:rPr>
        <w:t xml:space="preserve">.  </w:t>
      </w:r>
    </w:p>
    <w:p w14:paraId="65B6D17A" w14:textId="77777777" w:rsidR="003D5469" w:rsidRPr="00674F66" w:rsidRDefault="003D5469" w:rsidP="00546F91">
      <w:pPr>
        <w:pStyle w:val="Default"/>
        <w:numPr>
          <w:ilvl w:val="0"/>
          <w:numId w:val="2"/>
        </w:numPr>
        <w:spacing w:before="60" w:after="60" w:line="240" w:lineRule="auto"/>
        <w:rPr>
          <w:rFonts w:asciiTheme="minorHAnsi" w:hAnsiTheme="minorHAnsi" w:cstheme="minorHAnsi"/>
          <w:sz w:val="22"/>
          <w:szCs w:val="22"/>
        </w:rPr>
      </w:pPr>
      <w:r w:rsidRPr="00674F66">
        <w:rPr>
          <w:rFonts w:asciiTheme="minorHAnsi" w:hAnsiTheme="minorHAnsi" w:cstheme="minorHAnsi"/>
          <w:sz w:val="22"/>
          <w:szCs w:val="22"/>
        </w:rPr>
        <w:t xml:space="preserve">Payments may be made by bank transfer or by </w:t>
      </w:r>
      <w:proofErr w:type="spellStart"/>
      <w:r w:rsidRPr="00674F66">
        <w:rPr>
          <w:rFonts w:asciiTheme="minorHAnsi" w:hAnsiTheme="minorHAnsi" w:cstheme="minorHAnsi"/>
          <w:sz w:val="22"/>
          <w:szCs w:val="22"/>
        </w:rPr>
        <w:t>cheque</w:t>
      </w:r>
      <w:proofErr w:type="spellEnd"/>
    </w:p>
    <w:p w14:paraId="08443916" w14:textId="6AC7F287" w:rsidR="00234251" w:rsidRPr="00674F66" w:rsidRDefault="00234251" w:rsidP="00546F91">
      <w:pPr>
        <w:pStyle w:val="Default"/>
        <w:numPr>
          <w:ilvl w:val="1"/>
          <w:numId w:val="2"/>
        </w:numPr>
        <w:spacing w:before="60" w:after="60" w:line="240" w:lineRule="auto"/>
        <w:rPr>
          <w:rFonts w:asciiTheme="minorHAnsi" w:hAnsiTheme="minorHAnsi" w:cstheme="minorHAnsi"/>
          <w:sz w:val="22"/>
          <w:szCs w:val="22"/>
        </w:rPr>
      </w:pPr>
      <w:r w:rsidRPr="00674F66">
        <w:rPr>
          <w:rFonts w:asciiTheme="minorHAnsi" w:hAnsiTheme="minorHAnsi" w:cstheme="minorHAnsi"/>
          <w:b/>
          <w:bCs/>
          <w:sz w:val="22"/>
          <w:szCs w:val="22"/>
        </w:rPr>
        <w:t xml:space="preserve">Details for BACS payments: </w:t>
      </w:r>
      <w:r w:rsidRPr="00674F66">
        <w:rPr>
          <w:rFonts w:asciiTheme="minorHAnsi" w:hAnsiTheme="minorHAnsi" w:cstheme="minorHAnsi"/>
          <w:sz w:val="22"/>
          <w:szCs w:val="22"/>
        </w:rPr>
        <w:t xml:space="preserve"> </w:t>
      </w:r>
      <w:r w:rsidR="00CC3FF4">
        <w:rPr>
          <w:rFonts w:asciiTheme="minorHAnsi" w:hAnsiTheme="minorHAnsi" w:cstheme="minorHAnsi"/>
          <w:sz w:val="22"/>
          <w:szCs w:val="22"/>
        </w:rPr>
        <w:t xml:space="preserve"> </w:t>
      </w:r>
    </w:p>
    <w:p w14:paraId="3EF97F33" w14:textId="77777777" w:rsidR="003D5469" w:rsidRPr="00674F66" w:rsidRDefault="003D5469" w:rsidP="00546F91">
      <w:pPr>
        <w:pStyle w:val="Default"/>
        <w:spacing w:before="60" w:after="60" w:line="240" w:lineRule="auto"/>
        <w:ind w:left="393" w:firstLine="327"/>
        <w:rPr>
          <w:rFonts w:asciiTheme="minorHAnsi" w:eastAsia="Times Roman" w:hAnsiTheme="minorHAnsi" w:cstheme="minorHAnsi"/>
          <w:sz w:val="22"/>
          <w:szCs w:val="22"/>
        </w:rPr>
      </w:pPr>
      <w:r w:rsidRPr="00674F66">
        <w:rPr>
          <w:rFonts w:asciiTheme="minorHAnsi" w:hAnsiTheme="minorHAnsi" w:cstheme="minorHAnsi"/>
          <w:sz w:val="22"/>
          <w:szCs w:val="22"/>
        </w:rPr>
        <w:t xml:space="preserve">Sort code: </w:t>
      </w:r>
      <w:r w:rsidRPr="00674F66">
        <w:rPr>
          <w:rFonts w:asciiTheme="minorHAnsi" w:hAnsiTheme="minorHAnsi" w:cstheme="minorHAnsi"/>
          <w:b/>
          <w:bCs/>
          <w:sz w:val="22"/>
          <w:szCs w:val="22"/>
        </w:rPr>
        <w:t>30-90-54</w:t>
      </w:r>
      <w:r w:rsidRPr="00674F66">
        <w:rPr>
          <w:rFonts w:asciiTheme="minorHAnsi" w:hAnsiTheme="minorHAnsi" w:cstheme="minorHAnsi"/>
          <w:sz w:val="22"/>
          <w:szCs w:val="22"/>
        </w:rPr>
        <w:t xml:space="preserve">       account no: </w:t>
      </w:r>
      <w:r w:rsidRPr="00674F66">
        <w:rPr>
          <w:rFonts w:asciiTheme="minorHAnsi" w:hAnsiTheme="minorHAnsi" w:cstheme="minorHAnsi"/>
          <w:b/>
          <w:bCs/>
          <w:sz w:val="22"/>
          <w:szCs w:val="22"/>
        </w:rPr>
        <w:t>04458244</w:t>
      </w:r>
      <w:r w:rsidRPr="00674F66">
        <w:rPr>
          <w:rFonts w:asciiTheme="minorHAnsi" w:hAnsiTheme="minorHAnsi" w:cstheme="minorHAnsi"/>
          <w:sz w:val="22"/>
          <w:szCs w:val="22"/>
        </w:rPr>
        <w:t xml:space="preserve">        account name: </w:t>
      </w:r>
      <w:r w:rsidRPr="00674F66">
        <w:rPr>
          <w:rFonts w:asciiTheme="minorHAnsi" w:hAnsiTheme="minorHAnsi" w:cstheme="minorHAnsi"/>
          <w:b/>
          <w:bCs/>
          <w:sz w:val="22"/>
          <w:szCs w:val="22"/>
        </w:rPr>
        <w:t>RSCDS Bath</w:t>
      </w:r>
    </w:p>
    <w:p w14:paraId="15638E79" w14:textId="14DBE9DE" w:rsidR="00674F66" w:rsidRPr="00A828FC" w:rsidRDefault="003D5469" w:rsidP="00546F91">
      <w:pPr>
        <w:pStyle w:val="Default"/>
        <w:spacing w:before="60" w:after="60" w:line="240" w:lineRule="auto"/>
        <w:ind w:left="753"/>
        <w:rPr>
          <w:rFonts w:asciiTheme="minorHAnsi" w:hAnsiTheme="minorHAnsi" w:cstheme="minorHAnsi"/>
          <w:color w:val="auto"/>
          <w:sz w:val="22"/>
          <w:szCs w:val="22"/>
          <w:u w:val="single"/>
          <w:lang w:val="en-GB"/>
        </w:rPr>
      </w:pPr>
      <w:r w:rsidRPr="00674F66">
        <w:rPr>
          <w:rFonts w:asciiTheme="minorHAnsi" w:hAnsiTheme="minorHAnsi" w:cstheme="minorHAnsi"/>
          <w:sz w:val="22"/>
          <w:szCs w:val="22"/>
        </w:rPr>
        <w:t xml:space="preserve">Please include your </w:t>
      </w:r>
      <w:r w:rsidRPr="00674F66">
        <w:rPr>
          <w:rFonts w:asciiTheme="minorHAnsi" w:hAnsiTheme="minorHAnsi" w:cstheme="minorHAnsi"/>
          <w:b/>
          <w:bCs/>
          <w:sz w:val="22"/>
          <w:szCs w:val="22"/>
        </w:rPr>
        <w:t>surname</w:t>
      </w:r>
      <w:r w:rsidRPr="00674F66">
        <w:rPr>
          <w:rFonts w:asciiTheme="minorHAnsi" w:hAnsiTheme="minorHAnsi" w:cstheme="minorHAnsi"/>
          <w:sz w:val="22"/>
          <w:szCs w:val="22"/>
        </w:rPr>
        <w:t xml:space="preserve"> as the reference </w:t>
      </w:r>
      <w:r w:rsidR="00546F91">
        <w:rPr>
          <w:rFonts w:asciiTheme="minorHAnsi" w:hAnsiTheme="minorHAnsi" w:cstheme="minorHAnsi"/>
          <w:sz w:val="22"/>
          <w:szCs w:val="22"/>
        </w:rPr>
        <w:t xml:space="preserve">and confirm payment by email to </w:t>
      </w:r>
      <w:hyperlink r:id="rId9" w:history="1">
        <w:r w:rsidR="00CC3FF4" w:rsidRPr="00233282">
          <w:rPr>
            <w:rStyle w:val="Hyperlink"/>
            <w:rFonts w:asciiTheme="minorHAnsi" w:hAnsiTheme="minorHAnsi" w:cstheme="minorHAnsi"/>
            <w:sz w:val="22"/>
            <w:szCs w:val="22"/>
            <w:lang w:val="en-GB"/>
          </w:rPr>
          <w:t>htac2000@gmail.com</w:t>
        </w:r>
      </w:hyperlink>
      <w:r w:rsidR="00A828FC">
        <w:rPr>
          <w:rStyle w:val="Hyperlink"/>
          <w:rFonts w:asciiTheme="minorHAnsi" w:hAnsiTheme="minorHAnsi" w:cstheme="minorHAnsi"/>
          <w:sz w:val="22"/>
          <w:szCs w:val="22"/>
          <w:lang w:val="en-GB"/>
        </w:rPr>
        <w:t xml:space="preserve"> </w:t>
      </w:r>
      <w:r w:rsidR="00A828FC" w:rsidRPr="00A828FC">
        <w:rPr>
          <w:rStyle w:val="Hyperlink"/>
          <w:rFonts w:asciiTheme="minorHAnsi" w:hAnsiTheme="minorHAnsi" w:cstheme="minorHAnsi"/>
          <w:color w:val="auto"/>
          <w:sz w:val="22"/>
          <w:szCs w:val="22"/>
          <w:u w:val="none"/>
          <w:lang w:val="en-GB"/>
        </w:rPr>
        <w:t xml:space="preserve"> stating what the fee is for, e.g. membership.</w:t>
      </w:r>
      <w:r w:rsidR="00CC3FF4" w:rsidRPr="00A828FC">
        <w:rPr>
          <w:rStyle w:val="Hyperlink"/>
          <w:rFonts w:asciiTheme="minorHAnsi" w:hAnsiTheme="minorHAnsi" w:cstheme="minorHAnsi"/>
          <w:color w:val="auto"/>
          <w:sz w:val="22"/>
          <w:szCs w:val="22"/>
          <w:lang w:val="en-GB"/>
        </w:rPr>
        <w:t xml:space="preserve"> </w:t>
      </w:r>
      <w:r w:rsidR="00546F91" w:rsidRPr="00A828FC">
        <w:rPr>
          <w:rFonts w:asciiTheme="minorHAnsi" w:hAnsiTheme="minorHAnsi" w:cstheme="minorHAnsi"/>
          <w:color w:val="auto"/>
          <w:sz w:val="22"/>
          <w:szCs w:val="22"/>
          <w:lang w:val="en-GB"/>
        </w:rPr>
        <w:t xml:space="preserve"> </w:t>
      </w:r>
    </w:p>
    <w:p w14:paraId="5FA3BCB8" w14:textId="77777777" w:rsidR="003D5469" w:rsidRPr="00674F66" w:rsidRDefault="003D5469" w:rsidP="00546F91">
      <w:pPr>
        <w:pStyle w:val="Default"/>
        <w:numPr>
          <w:ilvl w:val="1"/>
          <w:numId w:val="2"/>
        </w:numPr>
        <w:spacing w:before="60" w:after="60" w:line="240" w:lineRule="auto"/>
        <w:rPr>
          <w:rFonts w:asciiTheme="minorHAnsi" w:hAnsiTheme="minorHAnsi" w:cstheme="minorHAnsi"/>
          <w:sz w:val="22"/>
          <w:szCs w:val="22"/>
        </w:rPr>
      </w:pPr>
      <w:proofErr w:type="spellStart"/>
      <w:r w:rsidRPr="00674F66">
        <w:rPr>
          <w:rFonts w:asciiTheme="minorHAnsi" w:hAnsiTheme="minorHAnsi" w:cstheme="minorHAnsi"/>
          <w:sz w:val="22"/>
          <w:szCs w:val="22"/>
        </w:rPr>
        <w:t>Cheques</w:t>
      </w:r>
      <w:proofErr w:type="spellEnd"/>
      <w:r w:rsidRPr="00674F66">
        <w:rPr>
          <w:rFonts w:asciiTheme="minorHAnsi" w:hAnsiTheme="minorHAnsi" w:cstheme="minorHAnsi"/>
          <w:sz w:val="22"/>
          <w:szCs w:val="22"/>
        </w:rPr>
        <w:t xml:space="preserve"> should be made payable to RSCDS Bath</w:t>
      </w:r>
    </w:p>
    <w:p w14:paraId="35B79E6E" w14:textId="299FAF02" w:rsidR="00546F91" w:rsidRDefault="00234251" w:rsidP="00546F91">
      <w:pPr>
        <w:pStyle w:val="Default"/>
        <w:spacing w:before="120" w:after="120" w:line="240" w:lineRule="auto"/>
        <w:rPr>
          <w:rFonts w:ascii="Times Roman" w:hAnsi="Times Roman" w:hint="eastAsia"/>
        </w:rPr>
      </w:pPr>
      <w:r w:rsidRPr="00ED38D3">
        <w:rPr>
          <w:rFonts w:asciiTheme="minorHAnsi" w:hAnsiTheme="minorHAnsi" w:cstheme="minorHAnsi"/>
        </w:rPr>
        <w:t>Signed ……………………………………</w:t>
      </w:r>
      <w:r w:rsidR="00792A17">
        <w:rPr>
          <w:rFonts w:asciiTheme="minorHAnsi" w:hAnsiTheme="minorHAnsi" w:cstheme="minorHAnsi"/>
        </w:rPr>
        <w:t>……………………………………………….</w:t>
      </w:r>
      <w:r w:rsidR="00003E1B">
        <w:rPr>
          <w:rFonts w:asciiTheme="minorHAnsi" w:hAnsiTheme="minorHAnsi" w:cstheme="minorHAnsi"/>
        </w:rPr>
        <w:t xml:space="preserve">……………     Date </w:t>
      </w:r>
      <w:r w:rsidRPr="00ED38D3">
        <w:rPr>
          <w:rFonts w:asciiTheme="minorHAnsi" w:hAnsiTheme="minorHAnsi" w:cstheme="minorHAnsi"/>
        </w:rPr>
        <w:t>……………</w:t>
      </w:r>
      <w:r w:rsidR="00792A17">
        <w:rPr>
          <w:rFonts w:asciiTheme="minorHAnsi" w:hAnsiTheme="minorHAnsi" w:cstheme="minorHAnsi"/>
        </w:rPr>
        <w:t>………….</w:t>
      </w:r>
      <w:r w:rsidRPr="00ED38D3">
        <w:rPr>
          <w:rFonts w:asciiTheme="minorHAnsi" w:hAnsiTheme="minorHAnsi" w:cstheme="minorHAnsi"/>
        </w:rPr>
        <w:t>………………….</w:t>
      </w:r>
    </w:p>
    <w:p w14:paraId="7DF424DD" w14:textId="5BCF526E" w:rsidR="0083299B" w:rsidRPr="00384E93" w:rsidRDefault="00EB0CB5" w:rsidP="00546F91">
      <w:pPr>
        <w:pStyle w:val="Default"/>
        <w:spacing w:before="120" w:after="120" w:line="240" w:lineRule="auto"/>
        <w:rPr>
          <w:rFonts w:asciiTheme="minorHAnsi" w:hAnsiTheme="minorHAnsi" w:cstheme="minorHAnsi"/>
          <w:b/>
          <w:bCs/>
          <w:sz w:val="22"/>
          <w:szCs w:val="22"/>
        </w:rPr>
      </w:pPr>
      <w:r w:rsidRPr="00384E93">
        <w:rPr>
          <w:rFonts w:asciiTheme="minorHAnsi" w:hAnsiTheme="minorHAnsi" w:cstheme="minorHAnsi"/>
          <w:b/>
          <w:bCs/>
          <w:sz w:val="22"/>
          <w:szCs w:val="22"/>
        </w:rPr>
        <w:t>C</w:t>
      </w:r>
      <w:r w:rsidR="00234251" w:rsidRPr="00384E93">
        <w:rPr>
          <w:rFonts w:asciiTheme="minorHAnsi" w:hAnsiTheme="minorHAnsi" w:cstheme="minorHAnsi"/>
          <w:b/>
          <w:bCs/>
          <w:sz w:val="22"/>
          <w:szCs w:val="22"/>
        </w:rPr>
        <w:t>ompleted form</w:t>
      </w:r>
      <w:r w:rsidRPr="00384E93">
        <w:rPr>
          <w:rFonts w:asciiTheme="minorHAnsi" w:hAnsiTheme="minorHAnsi" w:cstheme="minorHAnsi"/>
          <w:b/>
          <w:bCs/>
          <w:sz w:val="22"/>
          <w:szCs w:val="22"/>
        </w:rPr>
        <w:t>s may be scanned and returned by email to</w:t>
      </w:r>
      <w:r w:rsidR="007971F3">
        <w:rPr>
          <w:rFonts w:asciiTheme="minorHAnsi" w:hAnsiTheme="minorHAnsi" w:cstheme="minorHAnsi"/>
          <w:b/>
          <w:bCs/>
          <w:sz w:val="22"/>
          <w:szCs w:val="22"/>
        </w:rPr>
        <w:t xml:space="preserve"> </w:t>
      </w:r>
      <w:r w:rsidR="007971F3">
        <w:rPr>
          <w:rStyle w:val="Hyperlink"/>
          <w:rFonts w:asciiTheme="minorHAnsi" w:hAnsiTheme="minorHAnsi" w:cstheme="minorHAnsi"/>
          <w:b/>
          <w:bCs/>
          <w:sz w:val="22"/>
          <w:szCs w:val="22"/>
          <w:lang w:val="en-GB"/>
        </w:rPr>
        <w:t>i</w:t>
      </w:r>
      <w:r w:rsidR="00CC3FF4">
        <w:rPr>
          <w:rStyle w:val="Hyperlink"/>
          <w:rFonts w:asciiTheme="minorHAnsi" w:hAnsiTheme="minorHAnsi" w:cstheme="minorHAnsi"/>
          <w:b/>
          <w:bCs/>
          <w:sz w:val="22"/>
          <w:szCs w:val="22"/>
          <w:lang w:val="en-GB"/>
        </w:rPr>
        <w:t>nes.</w:t>
      </w:r>
      <w:r w:rsidR="007971F3">
        <w:rPr>
          <w:rStyle w:val="Hyperlink"/>
          <w:rFonts w:asciiTheme="minorHAnsi" w:hAnsiTheme="minorHAnsi" w:cstheme="minorHAnsi"/>
          <w:b/>
          <w:bCs/>
          <w:sz w:val="22"/>
          <w:szCs w:val="22"/>
          <w:lang w:val="en-GB"/>
        </w:rPr>
        <w:t>l</w:t>
      </w:r>
      <w:r w:rsidR="00CC3FF4">
        <w:rPr>
          <w:rStyle w:val="Hyperlink"/>
          <w:rFonts w:asciiTheme="minorHAnsi" w:hAnsiTheme="minorHAnsi" w:cstheme="minorHAnsi"/>
          <w:b/>
          <w:bCs/>
          <w:sz w:val="22"/>
          <w:szCs w:val="22"/>
          <w:lang w:val="en-GB"/>
        </w:rPr>
        <w:t>aidler@googlemail.com</w:t>
      </w:r>
      <w:r w:rsidRPr="00384E93">
        <w:rPr>
          <w:rFonts w:asciiTheme="minorHAnsi" w:hAnsiTheme="minorHAnsi" w:cstheme="minorHAnsi"/>
          <w:b/>
          <w:bCs/>
          <w:sz w:val="22"/>
          <w:szCs w:val="22"/>
          <w:lang w:val="en-GB"/>
        </w:rPr>
        <w:t xml:space="preserve"> or handed </w:t>
      </w:r>
      <w:r w:rsidR="00234251" w:rsidRPr="00384E93">
        <w:rPr>
          <w:rFonts w:asciiTheme="minorHAnsi" w:hAnsiTheme="minorHAnsi" w:cstheme="minorHAnsi"/>
          <w:b/>
          <w:bCs/>
          <w:sz w:val="22"/>
          <w:szCs w:val="22"/>
        </w:rPr>
        <w:t xml:space="preserve">to </w:t>
      </w:r>
      <w:r w:rsidR="0018770E">
        <w:rPr>
          <w:rFonts w:asciiTheme="minorHAnsi" w:hAnsiTheme="minorHAnsi" w:cstheme="minorHAnsi"/>
          <w:b/>
          <w:bCs/>
          <w:sz w:val="22"/>
          <w:szCs w:val="22"/>
        </w:rPr>
        <w:t xml:space="preserve">Ines </w:t>
      </w:r>
      <w:proofErr w:type="spellStart"/>
      <w:r w:rsidR="0018770E">
        <w:rPr>
          <w:rFonts w:asciiTheme="minorHAnsi" w:hAnsiTheme="minorHAnsi" w:cstheme="minorHAnsi"/>
          <w:b/>
          <w:bCs/>
          <w:sz w:val="22"/>
          <w:szCs w:val="22"/>
        </w:rPr>
        <w:t>Laidler</w:t>
      </w:r>
      <w:proofErr w:type="spellEnd"/>
      <w:r w:rsidR="00234251" w:rsidRPr="00384E93">
        <w:rPr>
          <w:rFonts w:asciiTheme="minorHAnsi" w:hAnsiTheme="minorHAnsi" w:cstheme="minorHAnsi"/>
          <w:b/>
          <w:bCs/>
          <w:sz w:val="22"/>
          <w:szCs w:val="22"/>
        </w:rPr>
        <w:t xml:space="preserve"> </w:t>
      </w:r>
      <w:r w:rsidR="00ED38D3" w:rsidRPr="00384E93">
        <w:rPr>
          <w:rFonts w:asciiTheme="minorHAnsi" w:hAnsiTheme="minorHAnsi" w:cstheme="minorHAnsi"/>
          <w:b/>
          <w:bCs/>
          <w:sz w:val="22"/>
          <w:szCs w:val="22"/>
        </w:rPr>
        <w:t>or</w:t>
      </w:r>
      <w:r w:rsidR="00234251" w:rsidRPr="00384E93">
        <w:rPr>
          <w:rFonts w:asciiTheme="minorHAnsi" w:hAnsiTheme="minorHAnsi" w:cstheme="minorHAnsi"/>
          <w:b/>
          <w:bCs/>
          <w:sz w:val="22"/>
          <w:szCs w:val="22"/>
        </w:rPr>
        <w:t xml:space="preserve"> Heather Toomer</w:t>
      </w:r>
      <w:r w:rsidRPr="00384E93">
        <w:rPr>
          <w:rFonts w:asciiTheme="minorHAnsi" w:hAnsiTheme="minorHAnsi" w:cstheme="minorHAnsi"/>
          <w:b/>
          <w:bCs/>
          <w:sz w:val="22"/>
          <w:szCs w:val="22"/>
        </w:rPr>
        <w:t xml:space="preserve"> </w:t>
      </w:r>
      <w:r w:rsidRPr="00384E93">
        <w:rPr>
          <w:rFonts w:asciiTheme="minorHAnsi" w:hAnsiTheme="minorHAnsi" w:cstheme="minorHAnsi"/>
          <w:b/>
          <w:bCs/>
          <w:sz w:val="22"/>
          <w:szCs w:val="22"/>
          <w:lang w:val="en-GB"/>
        </w:rPr>
        <w:t>with any</w:t>
      </w:r>
      <w:r w:rsidRPr="00384E93">
        <w:rPr>
          <w:rFonts w:asciiTheme="minorHAnsi" w:hAnsiTheme="minorHAnsi" w:cstheme="minorHAnsi"/>
          <w:b/>
          <w:bCs/>
          <w:sz w:val="22"/>
          <w:szCs w:val="22"/>
        </w:rPr>
        <w:t xml:space="preserve"> </w:t>
      </w:r>
      <w:proofErr w:type="spellStart"/>
      <w:r w:rsidRPr="00384E93">
        <w:rPr>
          <w:rFonts w:asciiTheme="minorHAnsi" w:hAnsiTheme="minorHAnsi" w:cstheme="minorHAnsi"/>
          <w:b/>
          <w:bCs/>
          <w:sz w:val="22"/>
          <w:szCs w:val="22"/>
        </w:rPr>
        <w:t>cheque</w:t>
      </w:r>
      <w:proofErr w:type="spellEnd"/>
      <w:r w:rsidRPr="00384E93">
        <w:rPr>
          <w:rFonts w:asciiTheme="minorHAnsi" w:hAnsiTheme="minorHAnsi" w:cstheme="minorHAnsi"/>
          <w:b/>
          <w:bCs/>
          <w:sz w:val="22"/>
          <w:szCs w:val="22"/>
        </w:rPr>
        <w:t xml:space="preserve"> payments at a class</w:t>
      </w:r>
      <w:r w:rsidR="00234251" w:rsidRPr="00384E93">
        <w:rPr>
          <w:rFonts w:asciiTheme="minorHAnsi" w:hAnsiTheme="minorHAnsi" w:cstheme="minorHAnsi"/>
          <w:b/>
          <w:bCs/>
          <w:sz w:val="22"/>
          <w:szCs w:val="22"/>
        </w:rPr>
        <w:t>.</w:t>
      </w:r>
    </w:p>
    <w:sectPr w:rsidR="0083299B" w:rsidRPr="00384E93" w:rsidSect="00EB0CB5">
      <w:type w:val="continuous"/>
      <w:pgSz w:w="11906" w:h="16838"/>
      <w:pgMar w:top="567" w:right="360" w:bottom="142" w:left="72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6697" w14:textId="77777777" w:rsidR="008F2E42" w:rsidRDefault="008F2E42" w:rsidP="00234251">
      <w:pPr>
        <w:spacing w:after="0" w:line="240" w:lineRule="auto"/>
      </w:pPr>
      <w:r>
        <w:separator/>
      </w:r>
    </w:p>
  </w:endnote>
  <w:endnote w:type="continuationSeparator" w:id="0">
    <w:p w14:paraId="44A6D39A" w14:textId="77777777" w:rsidR="008F2E42" w:rsidRDefault="008F2E42" w:rsidP="0023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A736" w14:textId="77777777" w:rsidR="008F2E42" w:rsidRDefault="008F2E42" w:rsidP="00234251">
      <w:pPr>
        <w:spacing w:after="0" w:line="240" w:lineRule="auto"/>
      </w:pPr>
      <w:r>
        <w:separator/>
      </w:r>
    </w:p>
  </w:footnote>
  <w:footnote w:type="continuationSeparator" w:id="0">
    <w:p w14:paraId="00804EC6" w14:textId="77777777" w:rsidR="008F2E42" w:rsidRDefault="008F2E42" w:rsidP="00234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4A0"/>
    <w:multiLevelType w:val="hybridMultilevel"/>
    <w:tmpl w:val="671400F0"/>
    <w:lvl w:ilvl="0" w:tplc="17E4E69A">
      <w:numFmt w:val="bullet"/>
      <w:lvlText w:val=""/>
      <w:lvlJc w:val="left"/>
      <w:pPr>
        <w:ind w:left="720" w:hanging="360"/>
      </w:pPr>
      <w:rPr>
        <w:rFonts w:ascii="Symbol" w:eastAsia="Helvetica Neue"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9351F"/>
    <w:multiLevelType w:val="hybridMultilevel"/>
    <w:tmpl w:val="5E1E0600"/>
    <w:styleLink w:val="Numbered"/>
    <w:lvl w:ilvl="0" w:tplc="95264C8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6F6DF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A1A36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CA8F0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4E6AA0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272F4A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F668FA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7EC5F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7FC90B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C9263DC"/>
    <w:multiLevelType w:val="hybridMultilevel"/>
    <w:tmpl w:val="5E1E0600"/>
    <w:numStyleLink w:val="Numbered"/>
  </w:abstractNum>
  <w:abstractNum w:abstractNumId="3">
    <w:nsid w:val="15132D07"/>
    <w:multiLevelType w:val="hybridMultilevel"/>
    <w:tmpl w:val="3B3A8F8E"/>
    <w:lvl w:ilvl="0" w:tplc="08090003">
      <w:start w:val="1"/>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8A3262"/>
    <w:multiLevelType w:val="hybridMultilevel"/>
    <w:tmpl w:val="991A0B92"/>
    <w:lvl w:ilvl="0" w:tplc="D2D4A3C0">
      <w:start w:val="2"/>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56FA7"/>
    <w:multiLevelType w:val="hybridMultilevel"/>
    <w:tmpl w:val="51162B62"/>
    <w:lvl w:ilvl="0" w:tplc="FD52EFA6">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46C0D"/>
    <w:multiLevelType w:val="hybridMultilevel"/>
    <w:tmpl w:val="E5D6E1B6"/>
    <w:lvl w:ilvl="0" w:tplc="08090003">
      <w:start w:val="1"/>
      <w:numFmt w:val="bullet"/>
      <w:lvlText w:val="o"/>
      <w:lvlJc w:val="left"/>
      <w:pPr>
        <w:ind w:left="1113" w:hanging="360"/>
      </w:pPr>
      <w:rPr>
        <w:rFonts w:ascii="Courier New" w:hAnsi="Courier New" w:cs="Courier New"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7">
    <w:nsid w:val="46125815"/>
    <w:multiLevelType w:val="hybridMultilevel"/>
    <w:tmpl w:val="271CCFB2"/>
    <w:lvl w:ilvl="0" w:tplc="920683DA">
      <w:start w:val="2"/>
      <w:numFmt w:val="bullet"/>
      <w:lvlText w:val=""/>
      <w:lvlJc w:val="left"/>
      <w:pPr>
        <w:ind w:left="720" w:hanging="360"/>
      </w:pPr>
      <w:rPr>
        <w:rFonts w:ascii="Symbol" w:eastAsiaTheme="minorHAnsi" w:hAnsi="Symbol" w:cstheme="minorHAnsi"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8841DD"/>
    <w:multiLevelType w:val="hybridMultilevel"/>
    <w:tmpl w:val="04AEFDC4"/>
    <w:lvl w:ilvl="0" w:tplc="FD52EFA6">
      <w:start w:val="1"/>
      <w:numFmt w:val="decimal"/>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C244713"/>
    <w:multiLevelType w:val="hybridMultilevel"/>
    <w:tmpl w:val="223E29CA"/>
    <w:lvl w:ilvl="0" w:tplc="D7A4339A">
      <w:numFmt w:val="bullet"/>
      <w:lvlText w:val=""/>
      <w:lvlJc w:val="left"/>
      <w:pPr>
        <w:ind w:left="720" w:hanging="360"/>
      </w:pPr>
      <w:rPr>
        <w:rFonts w:ascii="Symbol" w:eastAsia="Helvetica Neue"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725B3F"/>
    <w:multiLevelType w:val="hybridMultilevel"/>
    <w:tmpl w:val="CE0095FC"/>
    <w:lvl w:ilvl="0" w:tplc="1584E1CC">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427442"/>
    <w:multiLevelType w:val="hybridMultilevel"/>
    <w:tmpl w:val="5672E1C4"/>
    <w:lvl w:ilvl="0" w:tplc="9FE48F84">
      <w:start w:val="16"/>
      <w:numFmt w:val="bullet"/>
      <w:lvlText w:val=""/>
      <w:lvlJc w:val="left"/>
      <w:pPr>
        <w:ind w:left="360" w:hanging="360"/>
      </w:pPr>
      <w:rPr>
        <w:rFonts w:ascii="Symbol" w:eastAsia="Arial Unicode MS"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8"/>
  </w:num>
  <w:num w:numId="6">
    <w:abstractNumId w:val="6"/>
  </w:num>
  <w:num w:numId="7">
    <w:abstractNumId w:val="0"/>
  </w:num>
  <w:num w:numId="8">
    <w:abstractNumId w:val="7"/>
  </w:num>
  <w:num w:numId="9">
    <w:abstractNumId w:val="9"/>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51"/>
    <w:rsid w:val="00003E1B"/>
    <w:rsid w:val="00041CD4"/>
    <w:rsid w:val="00066D7F"/>
    <w:rsid w:val="000724B3"/>
    <w:rsid w:val="0018770E"/>
    <w:rsid w:val="001901C7"/>
    <w:rsid w:val="00234251"/>
    <w:rsid w:val="002F43F8"/>
    <w:rsid w:val="00384E93"/>
    <w:rsid w:val="003C16BD"/>
    <w:rsid w:val="003D5469"/>
    <w:rsid w:val="003D62C2"/>
    <w:rsid w:val="004B1E37"/>
    <w:rsid w:val="005334C7"/>
    <w:rsid w:val="00546F91"/>
    <w:rsid w:val="00565E63"/>
    <w:rsid w:val="005D5464"/>
    <w:rsid w:val="006347E3"/>
    <w:rsid w:val="00674F66"/>
    <w:rsid w:val="00682E6F"/>
    <w:rsid w:val="006E2CF6"/>
    <w:rsid w:val="00701D77"/>
    <w:rsid w:val="00792A17"/>
    <w:rsid w:val="007971F3"/>
    <w:rsid w:val="0083299B"/>
    <w:rsid w:val="008F2E42"/>
    <w:rsid w:val="009A14E6"/>
    <w:rsid w:val="00A12F1A"/>
    <w:rsid w:val="00A37C78"/>
    <w:rsid w:val="00A828FC"/>
    <w:rsid w:val="00B25176"/>
    <w:rsid w:val="00BF1B16"/>
    <w:rsid w:val="00C679B5"/>
    <w:rsid w:val="00CB5ED5"/>
    <w:rsid w:val="00CC379D"/>
    <w:rsid w:val="00CC3FF4"/>
    <w:rsid w:val="00CE5BC1"/>
    <w:rsid w:val="00D52110"/>
    <w:rsid w:val="00E77293"/>
    <w:rsid w:val="00EB0CB5"/>
    <w:rsid w:val="00EB4FF7"/>
    <w:rsid w:val="00ED38D3"/>
    <w:rsid w:val="00EF3641"/>
    <w:rsid w:val="037B4839"/>
    <w:rsid w:val="2F362ADD"/>
    <w:rsid w:val="52724D25"/>
    <w:rsid w:val="623D7DD0"/>
    <w:rsid w:val="69662C65"/>
    <w:rsid w:val="6BA46330"/>
    <w:rsid w:val="6FEAB023"/>
    <w:rsid w:val="7464F6E8"/>
    <w:rsid w:val="74E2A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25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customStyle="1" w:styleId="TableStyle2">
    <w:name w:val="Table Style 2"/>
    <w:rsid w:val="0023425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en-GB"/>
      <w14:textOutline w14:w="0" w14:cap="flat" w14:cmpd="sng" w14:algn="ctr">
        <w14:noFill/>
        <w14:prstDash w14:val="solid"/>
        <w14:bevel/>
      </w14:textOutline>
      <w14:ligatures w14:val="none"/>
    </w:rPr>
  </w:style>
  <w:style w:type="numbering" w:customStyle="1" w:styleId="Numbered">
    <w:name w:val="Numbered"/>
    <w:rsid w:val="00234251"/>
    <w:pPr>
      <w:numPr>
        <w:numId w:val="1"/>
      </w:numPr>
    </w:pPr>
  </w:style>
  <w:style w:type="character" w:customStyle="1" w:styleId="Hyperlink0">
    <w:name w:val="Hyperlink.0"/>
    <w:basedOn w:val="Hyperlink"/>
    <w:rsid w:val="00234251"/>
    <w:rPr>
      <w:color w:val="0563C1" w:themeColor="hyperlink"/>
      <w:u w:val="single"/>
    </w:rPr>
  </w:style>
  <w:style w:type="character" w:styleId="Hyperlink">
    <w:name w:val="Hyperlink"/>
    <w:basedOn w:val="DefaultParagraphFont"/>
    <w:uiPriority w:val="99"/>
    <w:unhideWhenUsed/>
    <w:rsid w:val="00234251"/>
    <w:rPr>
      <w:color w:val="0563C1" w:themeColor="hyperlink"/>
      <w:u w:val="single"/>
    </w:rPr>
  </w:style>
  <w:style w:type="paragraph" w:styleId="Header">
    <w:name w:val="header"/>
    <w:basedOn w:val="Normal"/>
    <w:link w:val="HeaderChar"/>
    <w:uiPriority w:val="99"/>
    <w:unhideWhenUsed/>
    <w:rsid w:val="00234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51"/>
    <w:rPr>
      <w:kern w:val="0"/>
      <w14:ligatures w14:val="none"/>
    </w:rPr>
  </w:style>
  <w:style w:type="paragraph" w:styleId="Footer">
    <w:name w:val="footer"/>
    <w:basedOn w:val="Normal"/>
    <w:link w:val="FooterChar"/>
    <w:uiPriority w:val="99"/>
    <w:unhideWhenUsed/>
    <w:rsid w:val="00234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51"/>
    <w:rPr>
      <w:kern w:val="0"/>
      <w14:ligatures w14:val="none"/>
    </w:rPr>
  </w:style>
  <w:style w:type="character" w:customStyle="1" w:styleId="UnresolvedMention">
    <w:name w:val="Unresolved Mention"/>
    <w:basedOn w:val="DefaultParagraphFont"/>
    <w:uiPriority w:val="99"/>
    <w:semiHidden/>
    <w:unhideWhenUsed/>
    <w:rsid w:val="00ED38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25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customStyle="1" w:styleId="TableStyle2">
    <w:name w:val="Table Style 2"/>
    <w:rsid w:val="0023425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en-GB"/>
      <w14:textOutline w14:w="0" w14:cap="flat" w14:cmpd="sng" w14:algn="ctr">
        <w14:noFill/>
        <w14:prstDash w14:val="solid"/>
        <w14:bevel/>
      </w14:textOutline>
      <w14:ligatures w14:val="none"/>
    </w:rPr>
  </w:style>
  <w:style w:type="numbering" w:customStyle="1" w:styleId="Numbered">
    <w:name w:val="Numbered"/>
    <w:rsid w:val="00234251"/>
    <w:pPr>
      <w:numPr>
        <w:numId w:val="1"/>
      </w:numPr>
    </w:pPr>
  </w:style>
  <w:style w:type="character" w:customStyle="1" w:styleId="Hyperlink0">
    <w:name w:val="Hyperlink.0"/>
    <w:basedOn w:val="Hyperlink"/>
    <w:rsid w:val="00234251"/>
    <w:rPr>
      <w:color w:val="0563C1" w:themeColor="hyperlink"/>
      <w:u w:val="single"/>
    </w:rPr>
  </w:style>
  <w:style w:type="character" w:styleId="Hyperlink">
    <w:name w:val="Hyperlink"/>
    <w:basedOn w:val="DefaultParagraphFont"/>
    <w:uiPriority w:val="99"/>
    <w:unhideWhenUsed/>
    <w:rsid w:val="00234251"/>
    <w:rPr>
      <w:color w:val="0563C1" w:themeColor="hyperlink"/>
      <w:u w:val="single"/>
    </w:rPr>
  </w:style>
  <w:style w:type="paragraph" w:styleId="Header">
    <w:name w:val="header"/>
    <w:basedOn w:val="Normal"/>
    <w:link w:val="HeaderChar"/>
    <w:uiPriority w:val="99"/>
    <w:unhideWhenUsed/>
    <w:rsid w:val="00234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51"/>
    <w:rPr>
      <w:kern w:val="0"/>
      <w14:ligatures w14:val="none"/>
    </w:rPr>
  </w:style>
  <w:style w:type="paragraph" w:styleId="Footer">
    <w:name w:val="footer"/>
    <w:basedOn w:val="Normal"/>
    <w:link w:val="FooterChar"/>
    <w:uiPriority w:val="99"/>
    <w:unhideWhenUsed/>
    <w:rsid w:val="00234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51"/>
    <w:rPr>
      <w:kern w:val="0"/>
      <w14:ligatures w14:val="none"/>
    </w:rPr>
  </w:style>
  <w:style w:type="character" w:customStyle="1" w:styleId="UnresolvedMention">
    <w:name w:val="Unresolved Mention"/>
    <w:basedOn w:val="DefaultParagraphFont"/>
    <w:uiPriority w:val="99"/>
    <w:semiHidden/>
    <w:unhideWhenUsed/>
    <w:rsid w:val="00ED3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c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Kent</dc:creator>
  <cp:lastModifiedBy>Herbal Harmony</cp:lastModifiedBy>
  <cp:revision>2</cp:revision>
  <cp:lastPrinted>2024-09-02T16:05:00Z</cp:lastPrinted>
  <dcterms:created xsi:type="dcterms:W3CDTF">2025-08-27T11:14:00Z</dcterms:created>
  <dcterms:modified xsi:type="dcterms:W3CDTF">2025-08-27T11:14:00Z</dcterms:modified>
</cp:coreProperties>
</file>